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6E3" w:rsidRPr="00E0033F" w:rsidRDefault="009854BD" w:rsidP="00C806E3">
      <w:pPr>
        <w:pStyle w:val="a3"/>
        <w:numPr>
          <w:ilvl w:val="0"/>
          <w:numId w:val="5"/>
        </w:numPr>
        <w:spacing w:before="0" w:after="0"/>
        <w:contextualSpacing/>
        <w:jc w:val="center"/>
        <w:rPr>
          <w:b/>
          <w:color w:val="000000"/>
          <w:sz w:val="32"/>
          <w:szCs w:val="32"/>
        </w:rPr>
      </w:pPr>
      <w:r>
        <w:rPr>
          <w:noProof/>
          <w:sz w:val="24"/>
          <w:szCs w:val="24"/>
        </w:rPr>
        <w:drawing>
          <wp:inline distT="0" distB="0" distL="0" distR="0">
            <wp:extent cx="6857017" cy="9526138"/>
            <wp:effectExtent l="19050" t="0" r="98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017" cy="952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06E3" w:rsidRPr="00E0033F">
        <w:rPr>
          <w:b/>
          <w:sz w:val="32"/>
          <w:szCs w:val="32"/>
        </w:rPr>
        <w:lastRenderedPageBreak/>
        <w:t>Общие положения</w:t>
      </w:r>
      <w:r w:rsidR="00C806E3">
        <w:rPr>
          <w:b/>
          <w:sz w:val="32"/>
          <w:szCs w:val="32"/>
        </w:rPr>
        <w:t>.</w:t>
      </w:r>
    </w:p>
    <w:p w:rsidR="00C806E3" w:rsidRPr="00EA630A" w:rsidRDefault="00C806E3" w:rsidP="00C806E3">
      <w:pPr>
        <w:contextualSpacing/>
        <w:jc w:val="both"/>
        <w:rPr>
          <w:b/>
          <w:color w:val="000000"/>
          <w:sz w:val="36"/>
          <w:szCs w:val="36"/>
        </w:rPr>
      </w:pPr>
    </w:p>
    <w:p w:rsidR="00C806E3" w:rsidRPr="00E66D91" w:rsidRDefault="00C806E3" w:rsidP="00C806E3">
      <w:pPr>
        <w:pStyle w:val="a3"/>
        <w:tabs>
          <w:tab w:val="num" w:pos="567"/>
        </w:tabs>
        <w:spacing w:before="0" w:after="0"/>
        <w:ind w:left="567" w:hanging="567"/>
        <w:contextualSpacing/>
        <w:jc w:val="both"/>
        <w:rPr>
          <w:color w:val="000000"/>
          <w:sz w:val="28"/>
          <w:szCs w:val="28"/>
        </w:rPr>
      </w:pPr>
      <w:r w:rsidRPr="00E66D91">
        <w:rPr>
          <w:color w:val="000000"/>
          <w:sz w:val="28"/>
          <w:szCs w:val="28"/>
        </w:rPr>
        <w:t xml:space="preserve">1.1. Настоящее Положение разработано в соответствии с </w:t>
      </w:r>
      <w:r>
        <w:rPr>
          <w:color w:val="000000"/>
          <w:sz w:val="28"/>
          <w:szCs w:val="28"/>
        </w:rPr>
        <w:t>Федеральным з</w:t>
      </w:r>
      <w:r w:rsidRPr="00E66D91">
        <w:rPr>
          <w:color w:val="000000"/>
          <w:sz w:val="28"/>
          <w:szCs w:val="28"/>
        </w:rPr>
        <w:t>аконом</w:t>
      </w:r>
      <w:r>
        <w:rPr>
          <w:color w:val="000000"/>
          <w:sz w:val="28"/>
          <w:szCs w:val="28"/>
        </w:rPr>
        <w:t xml:space="preserve"> « Об образовании в </w:t>
      </w:r>
      <w:r w:rsidRPr="00E66D91">
        <w:rPr>
          <w:color w:val="000000"/>
          <w:sz w:val="28"/>
          <w:szCs w:val="28"/>
        </w:rPr>
        <w:t xml:space="preserve"> Р</w:t>
      </w:r>
      <w:r>
        <w:rPr>
          <w:color w:val="000000"/>
          <w:sz w:val="28"/>
          <w:szCs w:val="28"/>
        </w:rPr>
        <w:t xml:space="preserve">оссийской </w:t>
      </w:r>
      <w:r w:rsidRPr="00E66D91">
        <w:rPr>
          <w:color w:val="000000"/>
          <w:sz w:val="28"/>
          <w:szCs w:val="28"/>
        </w:rPr>
        <w:t>Ф</w:t>
      </w:r>
      <w:r>
        <w:rPr>
          <w:color w:val="000000"/>
          <w:sz w:val="28"/>
          <w:szCs w:val="28"/>
        </w:rPr>
        <w:t xml:space="preserve">едерации»  № </w:t>
      </w:r>
      <w:r w:rsidR="00003D58">
        <w:rPr>
          <w:color w:val="000000"/>
          <w:sz w:val="28"/>
          <w:szCs w:val="28"/>
        </w:rPr>
        <w:t>273 от 29.12.2012г, Уставом МБУ</w:t>
      </w:r>
      <w:r>
        <w:rPr>
          <w:color w:val="000000"/>
          <w:sz w:val="28"/>
          <w:szCs w:val="28"/>
        </w:rPr>
        <w:t>ДО</w:t>
      </w:r>
      <w:r w:rsidR="00003D58">
        <w:rPr>
          <w:color w:val="000000"/>
          <w:sz w:val="28"/>
          <w:szCs w:val="28"/>
        </w:rPr>
        <w:t xml:space="preserve"> «</w:t>
      </w:r>
      <w:proofErr w:type="spellStart"/>
      <w:r w:rsidR="00003D58">
        <w:rPr>
          <w:color w:val="000000"/>
          <w:sz w:val="28"/>
          <w:szCs w:val="28"/>
        </w:rPr>
        <w:t>Белоберезковская</w:t>
      </w:r>
      <w:proofErr w:type="spellEnd"/>
      <w:r>
        <w:rPr>
          <w:color w:val="000000"/>
          <w:sz w:val="28"/>
          <w:szCs w:val="28"/>
        </w:rPr>
        <w:t xml:space="preserve"> СШ</w:t>
      </w:r>
      <w:r w:rsidR="00003D58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(далее СШ).</w:t>
      </w:r>
      <w:r w:rsidRPr="00E66D91">
        <w:rPr>
          <w:color w:val="000000"/>
          <w:sz w:val="28"/>
          <w:szCs w:val="28"/>
        </w:rPr>
        <w:t xml:space="preserve"> </w:t>
      </w:r>
    </w:p>
    <w:p w:rsidR="00C806E3" w:rsidRPr="00420543" w:rsidRDefault="00C806E3" w:rsidP="00C806E3">
      <w:pPr>
        <w:pStyle w:val="a3"/>
        <w:tabs>
          <w:tab w:val="num" w:pos="567"/>
        </w:tabs>
        <w:spacing w:before="0" w:after="0"/>
        <w:ind w:left="567" w:hanging="567"/>
        <w:contextualSpacing/>
        <w:jc w:val="both"/>
        <w:rPr>
          <w:b/>
          <w:color w:val="000000"/>
          <w:sz w:val="28"/>
          <w:szCs w:val="28"/>
        </w:rPr>
      </w:pPr>
      <w:r w:rsidRPr="00E66D91">
        <w:rPr>
          <w:color w:val="000000"/>
          <w:sz w:val="28"/>
          <w:szCs w:val="28"/>
        </w:rPr>
        <w:t xml:space="preserve">1.2. Настоящее положение о промежуточной аттестации </w:t>
      </w:r>
      <w:proofErr w:type="gramStart"/>
      <w:r w:rsidRPr="00E66D91"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определяет основу для текущей и промежуточной аттестации обучающихся и  принимается Педагогическим советом СШ</w:t>
      </w:r>
      <w:r w:rsidRPr="00E66D91">
        <w:rPr>
          <w:color w:val="000000"/>
          <w:sz w:val="28"/>
          <w:szCs w:val="28"/>
        </w:rPr>
        <w:t>, имеющим право вносить в н</w:t>
      </w:r>
      <w:r>
        <w:rPr>
          <w:color w:val="000000"/>
          <w:sz w:val="28"/>
          <w:szCs w:val="28"/>
        </w:rPr>
        <w:t xml:space="preserve">его свои изменения и дополнения. </w:t>
      </w:r>
    </w:p>
    <w:p w:rsidR="00C806E3" w:rsidRDefault="00C806E3" w:rsidP="00C806E3">
      <w:pPr>
        <w:pStyle w:val="a3"/>
        <w:tabs>
          <w:tab w:val="num" w:pos="0"/>
        </w:tabs>
        <w:spacing w:before="0" w:after="0"/>
        <w:ind w:hanging="709"/>
        <w:contextualSpacing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                                         </w:t>
      </w:r>
    </w:p>
    <w:p w:rsidR="00C806E3" w:rsidRDefault="00C806E3" w:rsidP="00C806E3">
      <w:pPr>
        <w:pStyle w:val="a3"/>
        <w:numPr>
          <w:ilvl w:val="0"/>
          <w:numId w:val="5"/>
        </w:numPr>
        <w:spacing w:before="0" w:after="0"/>
        <w:contextualSpacing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</w:t>
      </w:r>
      <w:r w:rsidRPr="00B64551">
        <w:rPr>
          <w:b/>
          <w:color w:val="000000"/>
          <w:sz w:val="32"/>
          <w:szCs w:val="32"/>
        </w:rPr>
        <w:t xml:space="preserve">Цель и задачи </w:t>
      </w:r>
      <w:r w:rsidRPr="00B64551">
        <w:rPr>
          <w:color w:val="000000"/>
          <w:sz w:val="32"/>
          <w:szCs w:val="32"/>
        </w:rPr>
        <w:t xml:space="preserve"> </w:t>
      </w:r>
      <w:r w:rsidRPr="00B64551">
        <w:rPr>
          <w:b/>
          <w:color w:val="000000"/>
          <w:sz w:val="32"/>
          <w:szCs w:val="32"/>
        </w:rPr>
        <w:t>промежуточной аттестации</w:t>
      </w:r>
      <w:r>
        <w:rPr>
          <w:b/>
          <w:color w:val="000000"/>
          <w:sz w:val="32"/>
          <w:szCs w:val="32"/>
        </w:rPr>
        <w:t>.</w:t>
      </w:r>
    </w:p>
    <w:p w:rsidR="00C806E3" w:rsidRDefault="00C806E3" w:rsidP="00C806E3">
      <w:pPr>
        <w:pStyle w:val="a3"/>
        <w:tabs>
          <w:tab w:val="num" w:pos="0"/>
        </w:tabs>
        <w:spacing w:before="0" w:after="0"/>
        <w:ind w:hanging="709"/>
        <w:contextualSpacing/>
        <w:jc w:val="center"/>
        <w:rPr>
          <w:b/>
          <w:color w:val="000000"/>
          <w:sz w:val="32"/>
          <w:szCs w:val="32"/>
        </w:rPr>
      </w:pPr>
    </w:p>
    <w:p w:rsidR="00C806E3" w:rsidRPr="005621F1" w:rsidRDefault="00C806E3" w:rsidP="00C806E3">
      <w:pPr>
        <w:pStyle w:val="a3"/>
        <w:spacing w:before="0" w:after="0"/>
        <w:ind w:left="567" w:hanging="567"/>
        <w:contextualSpacing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2.1. </w:t>
      </w:r>
      <w:r w:rsidRPr="00B64551">
        <w:rPr>
          <w:color w:val="000000"/>
          <w:sz w:val="28"/>
          <w:szCs w:val="28"/>
        </w:rPr>
        <w:t>Цель</w:t>
      </w:r>
      <w:r>
        <w:rPr>
          <w:color w:val="000000"/>
          <w:sz w:val="28"/>
          <w:szCs w:val="28"/>
        </w:rPr>
        <w:t xml:space="preserve"> - </w:t>
      </w:r>
      <w:r w:rsidRPr="00420543">
        <w:rPr>
          <w:color w:val="000000"/>
          <w:sz w:val="28"/>
          <w:szCs w:val="28"/>
        </w:rPr>
        <w:t>объективная оценка</w:t>
      </w:r>
      <w:r>
        <w:rPr>
          <w:color w:val="000000"/>
          <w:sz w:val="28"/>
          <w:szCs w:val="28"/>
        </w:rPr>
        <w:t xml:space="preserve"> результативности реализации дополнительных общеобразовательных программ посредством анализа полученных умений и навыков физкультурно-спортивной деятельности обучающихся.</w:t>
      </w:r>
    </w:p>
    <w:p w:rsidR="00C806E3" w:rsidRDefault="00C806E3" w:rsidP="00C806E3">
      <w:pPr>
        <w:pStyle w:val="a3"/>
        <w:tabs>
          <w:tab w:val="num" w:pos="284"/>
          <w:tab w:val="num" w:pos="709"/>
        </w:tabs>
        <w:spacing w:before="0" w:after="0"/>
        <w:ind w:left="709" w:hanging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  Задачи:</w:t>
      </w:r>
    </w:p>
    <w:p w:rsidR="00C806E3" w:rsidRDefault="00C806E3" w:rsidP="00C806E3">
      <w:pPr>
        <w:pStyle w:val="a3"/>
        <w:numPr>
          <w:ilvl w:val="0"/>
          <w:numId w:val="2"/>
        </w:numPr>
        <w:spacing w:before="0" w:after="0"/>
        <w:ind w:left="709" w:hanging="142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выявление степени сформированности практических умений и навыков обучающихся в выбранном виде спорта; </w:t>
      </w:r>
    </w:p>
    <w:p w:rsidR="00C806E3" w:rsidRDefault="00C806E3" w:rsidP="00C806E3">
      <w:pPr>
        <w:pStyle w:val="a3"/>
        <w:numPr>
          <w:ilvl w:val="0"/>
          <w:numId w:val="2"/>
        </w:numPr>
        <w:spacing w:before="0" w:after="0"/>
        <w:ind w:left="709" w:hanging="142"/>
        <w:contextualSpacing/>
        <w:jc w:val="both"/>
        <w:rPr>
          <w:color w:val="000000"/>
          <w:sz w:val="28"/>
          <w:szCs w:val="28"/>
        </w:rPr>
      </w:pPr>
      <w:r w:rsidRPr="005621F1">
        <w:rPr>
          <w:color w:val="000000"/>
          <w:sz w:val="28"/>
          <w:szCs w:val="28"/>
        </w:rPr>
        <w:t>контроль над выполнением дополнительных  общеобразовательных программ и календарно-тематического плана по видам спорта;</w:t>
      </w:r>
    </w:p>
    <w:p w:rsidR="00C806E3" w:rsidRDefault="00C806E3" w:rsidP="00C806E3">
      <w:pPr>
        <w:pStyle w:val="a3"/>
        <w:numPr>
          <w:ilvl w:val="0"/>
          <w:numId w:val="2"/>
        </w:numPr>
        <w:spacing w:before="0" w:after="0"/>
        <w:ind w:left="709" w:hanging="142"/>
        <w:contextualSpacing/>
        <w:jc w:val="both"/>
        <w:rPr>
          <w:color w:val="000000"/>
          <w:sz w:val="28"/>
          <w:szCs w:val="28"/>
        </w:rPr>
      </w:pPr>
      <w:r w:rsidRPr="005621F1">
        <w:rPr>
          <w:color w:val="000000"/>
          <w:sz w:val="28"/>
          <w:szCs w:val="28"/>
        </w:rPr>
        <w:t>повышение ответственности каждого тренера-преподавателя за результаты работы, степень освоения обучающимися программы в рамках учебного года или курса в целом;</w:t>
      </w:r>
    </w:p>
    <w:p w:rsidR="00C806E3" w:rsidRPr="005621F1" w:rsidRDefault="00C806E3" w:rsidP="00C806E3">
      <w:pPr>
        <w:pStyle w:val="a3"/>
        <w:numPr>
          <w:ilvl w:val="0"/>
          <w:numId w:val="2"/>
        </w:numPr>
        <w:spacing w:before="0" w:after="0"/>
        <w:ind w:left="709" w:hanging="142"/>
        <w:contextualSpacing/>
        <w:jc w:val="both"/>
        <w:rPr>
          <w:color w:val="000000"/>
          <w:sz w:val="28"/>
          <w:szCs w:val="28"/>
        </w:rPr>
      </w:pPr>
      <w:r w:rsidRPr="005621F1">
        <w:rPr>
          <w:color w:val="000000"/>
          <w:sz w:val="28"/>
          <w:szCs w:val="28"/>
        </w:rPr>
        <w:t>учет подготовленности и динамика прироста индивидуальных показателей обучающихся.</w:t>
      </w:r>
    </w:p>
    <w:p w:rsidR="00C806E3" w:rsidRDefault="00C806E3" w:rsidP="00C806E3">
      <w:pPr>
        <w:pStyle w:val="a3"/>
        <w:tabs>
          <w:tab w:val="num" w:pos="284"/>
          <w:tab w:val="num" w:pos="709"/>
        </w:tabs>
        <w:spacing w:before="0" w:after="0"/>
        <w:ind w:left="709" w:hanging="709"/>
        <w:contextualSpacing/>
        <w:jc w:val="both"/>
        <w:rPr>
          <w:b/>
          <w:color w:val="000000"/>
          <w:sz w:val="32"/>
          <w:szCs w:val="32"/>
        </w:rPr>
      </w:pPr>
      <w:r>
        <w:rPr>
          <w:color w:val="000000"/>
          <w:sz w:val="28"/>
          <w:szCs w:val="28"/>
        </w:rPr>
        <w:t>2.3</w:t>
      </w:r>
      <w:r w:rsidRPr="00E66D91">
        <w:rPr>
          <w:color w:val="000000"/>
          <w:sz w:val="28"/>
          <w:szCs w:val="28"/>
        </w:rPr>
        <w:t xml:space="preserve">.  </w:t>
      </w:r>
      <w:r>
        <w:rPr>
          <w:color w:val="000000"/>
          <w:sz w:val="28"/>
          <w:szCs w:val="28"/>
        </w:rPr>
        <w:t xml:space="preserve"> </w:t>
      </w:r>
      <w:r w:rsidRPr="00E66D91">
        <w:rPr>
          <w:color w:val="000000"/>
          <w:sz w:val="28"/>
          <w:szCs w:val="28"/>
        </w:rPr>
        <w:t>Промежуточная аттестация</w:t>
      </w:r>
      <w:r>
        <w:rPr>
          <w:color w:val="000000"/>
          <w:sz w:val="28"/>
          <w:szCs w:val="28"/>
        </w:rPr>
        <w:t xml:space="preserve"> проводится один раз в полугодие (</w:t>
      </w:r>
      <w:r w:rsidRPr="00E66D91">
        <w:rPr>
          <w:color w:val="000000"/>
          <w:sz w:val="28"/>
          <w:szCs w:val="28"/>
        </w:rPr>
        <w:t>оценивание контрольных испытан</w:t>
      </w:r>
      <w:r>
        <w:rPr>
          <w:color w:val="000000"/>
          <w:sz w:val="28"/>
          <w:szCs w:val="28"/>
        </w:rPr>
        <w:t>ий обучающихся).</w:t>
      </w:r>
      <w:r>
        <w:rPr>
          <w:b/>
          <w:color w:val="000000"/>
          <w:sz w:val="32"/>
          <w:szCs w:val="32"/>
        </w:rPr>
        <w:t xml:space="preserve">            </w:t>
      </w:r>
    </w:p>
    <w:p w:rsidR="00C806E3" w:rsidRDefault="00C806E3" w:rsidP="00C806E3">
      <w:pPr>
        <w:pStyle w:val="a3"/>
        <w:tabs>
          <w:tab w:val="num" w:pos="709"/>
        </w:tabs>
        <w:spacing w:before="0" w:after="0"/>
        <w:ind w:left="709" w:hanging="709"/>
        <w:contextualSpacing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                        </w:t>
      </w:r>
    </w:p>
    <w:p w:rsidR="00C806E3" w:rsidRDefault="00C806E3" w:rsidP="00C806E3">
      <w:pPr>
        <w:pStyle w:val="a3"/>
        <w:numPr>
          <w:ilvl w:val="0"/>
          <w:numId w:val="3"/>
        </w:numPr>
        <w:spacing w:before="0" w:after="0"/>
        <w:contextualSpacing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Текущая и промежуточная </w:t>
      </w:r>
      <w:r w:rsidRPr="00E0033F">
        <w:rPr>
          <w:b/>
          <w:color w:val="000000"/>
          <w:sz w:val="32"/>
          <w:szCs w:val="32"/>
        </w:rPr>
        <w:t xml:space="preserve"> аттестация.</w:t>
      </w:r>
    </w:p>
    <w:p w:rsidR="00C806E3" w:rsidRDefault="00C806E3" w:rsidP="00C806E3">
      <w:pPr>
        <w:ind w:left="709"/>
        <w:rPr>
          <w:color w:val="000000"/>
          <w:sz w:val="28"/>
          <w:szCs w:val="28"/>
        </w:rPr>
      </w:pPr>
    </w:p>
    <w:p w:rsidR="00C806E3" w:rsidRDefault="00C806E3" w:rsidP="00C806E3">
      <w:pPr>
        <w:numPr>
          <w:ilvl w:val="1"/>
          <w:numId w:val="3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51237F">
        <w:rPr>
          <w:sz w:val="28"/>
          <w:szCs w:val="28"/>
        </w:rPr>
        <w:t>Содержание   текущей и  проме</w:t>
      </w:r>
      <w:r>
        <w:rPr>
          <w:sz w:val="28"/>
          <w:szCs w:val="28"/>
        </w:rPr>
        <w:t xml:space="preserve">жуточной   аттестации   должно </w:t>
      </w:r>
      <w:r w:rsidRPr="0051237F">
        <w:rPr>
          <w:sz w:val="28"/>
          <w:szCs w:val="28"/>
        </w:rPr>
        <w:t xml:space="preserve">соответствовать  целям  и  задачам  общеобразовательных  программ,  выявлять  уровень  подготовки    обучающихся,     владение    практическими     умениями     и  навыками,  необходимыми      для   усвоения  общеобразовательной    программы,     уровень   развития  спортивных способностей. </w:t>
      </w:r>
    </w:p>
    <w:p w:rsidR="00C806E3" w:rsidRDefault="00C806E3" w:rsidP="00C806E3">
      <w:pPr>
        <w:numPr>
          <w:ilvl w:val="1"/>
          <w:numId w:val="3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5621F1">
        <w:rPr>
          <w:sz w:val="28"/>
          <w:szCs w:val="28"/>
        </w:rPr>
        <w:t>Текущий     (оперативный)      контроль     за   динамикой       прохождения  обучающимися       учебного    материала    программы,     уровнем    их    физической  подготовленности  и  состоянием  здоровья  осуществляется  тренеро</w:t>
      </w:r>
      <w:proofErr w:type="gramStart"/>
      <w:r w:rsidRPr="005621F1">
        <w:rPr>
          <w:sz w:val="28"/>
          <w:szCs w:val="28"/>
        </w:rPr>
        <w:t>м-</w:t>
      </w:r>
      <w:proofErr w:type="gramEnd"/>
      <w:r w:rsidRPr="005621F1">
        <w:rPr>
          <w:sz w:val="28"/>
          <w:szCs w:val="28"/>
        </w:rPr>
        <w:t xml:space="preserve"> преподавателем  в  форме  наблюдений два</w:t>
      </w:r>
      <w:r>
        <w:rPr>
          <w:sz w:val="28"/>
          <w:szCs w:val="28"/>
        </w:rPr>
        <w:t xml:space="preserve"> </w:t>
      </w:r>
      <w:r w:rsidRPr="005621F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621F1">
        <w:rPr>
          <w:sz w:val="28"/>
          <w:szCs w:val="28"/>
        </w:rPr>
        <w:t xml:space="preserve">четыре раза в год.  В  процессе  всего  учебно-тренировочного  периода  отслеживаются  и  анализируются  все  личные  достижения  </w:t>
      </w:r>
      <w:r w:rsidRPr="005621F1">
        <w:rPr>
          <w:sz w:val="28"/>
          <w:szCs w:val="28"/>
        </w:rPr>
        <w:lastRenderedPageBreak/>
        <w:t xml:space="preserve">обучающихся  (индивидуальные выступления и их результаты на мероприятиях различного уровня  и  ранга,  уровень освоения  обучающимися  учебного  материала и  уровень  развития  их способностей и др.). </w:t>
      </w:r>
    </w:p>
    <w:p w:rsidR="00C806E3" w:rsidRPr="005621F1" w:rsidRDefault="00C806E3" w:rsidP="00C806E3">
      <w:pPr>
        <w:numPr>
          <w:ilvl w:val="1"/>
          <w:numId w:val="3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5621F1">
        <w:rPr>
          <w:sz w:val="28"/>
          <w:szCs w:val="28"/>
        </w:rPr>
        <w:t>На основании результатов выполнения форм текущей успеваемости в</w:t>
      </w:r>
      <w:r>
        <w:rPr>
          <w:sz w:val="28"/>
          <w:szCs w:val="28"/>
        </w:rPr>
        <w:t xml:space="preserve"> </w:t>
      </w:r>
      <w:r w:rsidRPr="005621F1">
        <w:rPr>
          <w:sz w:val="28"/>
          <w:szCs w:val="28"/>
        </w:rPr>
        <w:t>течение учебного года определяется качественный уровень подготовленности обучающихся. Результат выполнения учебных нормативов оформляется протоколом и заносится в журнал учета групповых занятий. Личностные достижения заносятся в журнал учёта групповых занятий в графу «Учёт спортивных результатов» и личные карточки обучающихся. Количественные и качественные показатели выполнения учебных требований обеспечивают допуск обучающихся к промежуточной аттестации.</w:t>
      </w:r>
      <w:r w:rsidRPr="005621F1">
        <w:rPr>
          <w:color w:val="000000"/>
          <w:sz w:val="28"/>
          <w:szCs w:val="28"/>
        </w:rPr>
        <w:t xml:space="preserve"> </w:t>
      </w:r>
    </w:p>
    <w:p w:rsidR="00C806E3" w:rsidRPr="005621F1" w:rsidRDefault="00C806E3" w:rsidP="00C806E3">
      <w:pPr>
        <w:numPr>
          <w:ilvl w:val="1"/>
          <w:numId w:val="3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5621F1">
        <w:rPr>
          <w:color w:val="000000"/>
          <w:sz w:val="28"/>
          <w:szCs w:val="28"/>
        </w:rPr>
        <w:t>Промежуточной  аттестации подлежат обучающиеся групп начальной    подготовки и учебно-тренировочных групп всех отделений по видам спорта.</w:t>
      </w:r>
    </w:p>
    <w:p w:rsidR="00C806E3" w:rsidRDefault="00C806E3" w:rsidP="00C806E3">
      <w:pPr>
        <w:numPr>
          <w:ilvl w:val="1"/>
          <w:numId w:val="3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5621F1">
        <w:rPr>
          <w:color w:val="000000"/>
          <w:sz w:val="28"/>
          <w:szCs w:val="28"/>
        </w:rPr>
        <w:t>Промежуточная аттестация включает в себя полугодовое оценивание результатов контрольных испытаний с фиксацией их нормативов в протоколы.</w:t>
      </w:r>
      <w:r w:rsidRPr="00D7509C">
        <w:t xml:space="preserve"> </w:t>
      </w:r>
      <w:r w:rsidRPr="005621F1">
        <w:rPr>
          <w:sz w:val="28"/>
          <w:szCs w:val="28"/>
        </w:rPr>
        <w:t xml:space="preserve">Аттестация    может   быть   текущей и    промежуточной,   связанной   с  переводом по </w:t>
      </w:r>
      <w:r w:rsidR="003F0229">
        <w:rPr>
          <w:sz w:val="28"/>
          <w:szCs w:val="28"/>
        </w:rPr>
        <w:t xml:space="preserve"> дополнительным образовательным программам </w:t>
      </w:r>
      <w:proofErr w:type="spellStart"/>
      <w:r w:rsidR="003F0229">
        <w:rPr>
          <w:sz w:val="28"/>
          <w:szCs w:val="28"/>
        </w:rPr>
        <w:t>спортподготовки</w:t>
      </w:r>
      <w:proofErr w:type="spellEnd"/>
      <w:r w:rsidR="003F0229">
        <w:rPr>
          <w:sz w:val="28"/>
          <w:szCs w:val="28"/>
        </w:rPr>
        <w:t xml:space="preserve"> </w:t>
      </w:r>
      <w:r w:rsidRPr="005621F1">
        <w:rPr>
          <w:sz w:val="28"/>
          <w:szCs w:val="28"/>
        </w:rPr>
        <w:t xml:space="preserve"> СШ</w:t>
      </w:r>
      <w:r w:rsidR="003F0229">
        <w:rPr>
          <w:sz w:val="28"/>
          <w:szCs w:val="28"/>
        </w:rPr>
        <w:t xml:space="preserve">, дополнительным </w:t>
      </w:r>
      <w:proofErr w:type="spellStart"/>
      <w:r w:rsidR="003F0229">
        <w:rPr>
          <w:sz w:val="28"/>
          <w:szCs w:val="28"/>
        </w:rPr>
        <w:t>общеразвивающим</w:t>
      </w:r>
      <w:proofErr w:type="spellEnd"/>
      <w:r w:rsidR="003F0229">
        <w:rPr>
          <w:sz w:val="28"/>
          <w:szCs w:val="28"/>
        </w:rPr>
        <w:t xml:space="preserve"> программам.</w:t>
      </w:r>
    </w:p>
    <w:p w:rsidR="00C806E3" w:rsidRPr="005621F1" w:rsidRDefault="00C806E3" w:rsidP="00C806E3">
      <w:pPr>
        <w:numPr>
          <w:ilvl w:val="1"/>
          <w:numId w:val="3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5621F1">
        <w:rPr>
          <w:color w:val="000000"/>
          <w:sz w:val="28"/>
          <w:szCs w:val="28"/>
        </w:rPr>
        <w:t xml:space="preserve">Формы промежуточной  аттестации: </w:t>
      </w:r>
    </w:p>
    <w:p w:rsidR="00C806E3" w:rsidRDefault="00C806E3" w:rsidP="00C806E3">
      <w:pPr>
        <w:ind w:left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Формы и сроки промежуточной </w:t>
      </w:r>
      <w:r w:rsidRPr="00E66D91">
        <w:rPr>
          <w:color w:val="000000"/>
          <w:sz w:val="28"/>
          <w:szCs w:val="28"/>
        </w:rPr>
        <w:t xml:space="preserve"> аттестации определяются старшими тренерами</w:t>
      </w:r>
      <w:r>
        <w:rPr>
          <w:color w:val="000000"/>
          <w:sz w:val="28"/>
          <w:szCs w:val="28"/>
        </w:rPr>
        <w:t xml:space="preserve"> </w:t>
      </w:r>
      <w:r w:rsidRPr="00E66D91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 </w:t>
      </w:r>
      <w:r w:rsidRPr="00E66D91">
        <w:rPr>
          <w:color w:val="000000"/>
          <w:sz w:val="28"/>
          <w:szCs w:val="28"/>
        </w:rPr>
        <w:t>препод</w:t>
      </w:r>
      <w:r>
        <w:rPr>
          <w:color w:val="000000"/>
          <w:sz w:val="28"/>
          <w:szCs w:val="28"/>
        </w:rPr>
        <w:t xml:space="preserve">авателями на заседании Тренерского совета </w:t>
      </w:r>
      <w:r w:rsidRPr="00E66D91">
        <w:rPr>
          <w:color w:val="000000"/>
          <w:sz w:val="28"/>
          <w:szCs w:val="28"/>
        </w:rPr>
        <w:t>по видам спорта и сообщаются заместителю директора по учебно-спортивной работе</w:t>
      </w:r>
      <w:r>
        <w:rPr>
          <w:color w:val="000000"/>
          <w:sz w:val="28"/>
          <w:szCs w:val="28"/>
        </w:rPr>
        <w:t>.</w:t>
      </w:r>
      <w:r w:rsidRPr="008B14AB">
        <w:t xml:space="preserve"> </w:t>
      </w:r>
      <w:r>
        <w:rPr>
          <w:sz w:val="28"/>
          <w:szCs w:val="28"/>
        </w:rPr>
        <w:t>С</w:t>
      </w:r>
      <w:r w:rsidRPr="007B2EF6">
        <w:rPr>
          <w:sz w:val="28"/>
          <w:szCs w:val="28"/>
        </w:rPr>
        <w:t xml:space="preserve">оставляется общий график проведения приемов нормативов, который утверждается приказом директора </w:t>
      </w:r>
      <w:r w:rsidR="00003D58">
        <w:rPr>
          <w:sz w:val="28"/>
          <w:szCs w:val="28"/>
        </w:rPr>
        <w:t>МБУ</w:t>
      </w:r>
      <w:r w:rsidRPr="007B2EF6">
        <w:rPr>
          <w:sz w:val="28"/>
          <w:szCs w:val="28"/>
        </w:rPr>
        <w:t>ДО</w:t>
      </w:r>
      <w:r w:rsidR="00003D58">
        <w:rPr>
          <w:sz w:val="28"/>
          <w:szCs w:val="28"/>
        </w:rPr>
        <w:t xml:space="preserve"> «</w:t>
      </w:r>
      <w:proofErr w:type="spellStart"/>
      <w:r w:rsidR="00003D58">
        <w:rPr>
          <w:sz w:val="28"/>
          <w:szCs w:val="28"/>
        </w:rPr>
        <w:t>Белоберезковская</w:t>
      </w:r>
      <w:proofErr w:type="spellEnd"/>
      <w:r>
        <w:rPr>
          <w:sz w:val="28"/>
          <w:szCs w:val="28"/>
        </w:rPr>
        <w:t xml:space="preserve"> СШ</w:t>
      </w:r>
      <w:r w:rsidR="00003D58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C806E3" w:rsidRDefault="00C806E3" w:rsidP="00C806E3">
      <w:pPr>
        <w:numPr>
          <w:ilvl w:val="1"/>
          <w:numId w:val="3"/>
        </w:numPr>
        <w:ind w:left="567" w:hanging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Промежуточная аттестация обучающихся оценивается </w:t>
      </w:r>
      <w:r w:rsidRPr="00E66D9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 уровневой системе по трём уровням: низкий, средний и  высокий в комплексном зачёте (баллы)  и нормативных требований  дополнительных общеобразовательных  программ по видам спорта.</w:t>
      </w:r>
      <w:r w:rsidRPr="002F7782">
        <w:rPr>
          <w:color w:val="000000"/>
          <w:sz w:val="28"/>
          <w:szCs w:val="28"/>
        </w:rPr>
        <w:t xml:space="preserve"> </w:t>
      </w:r>
    </w:p>
    <w:p w:rsidR="00C806E3" w:rsidRDefault="00C806E3" w:rsidP="00C806E3">
      <w:pPr>
        <w:pStyle w:val="a3"/>
        <w:numPr>
          <w:ilvl w:val="1"/>
          <w:numId w:val="3"/>
        </w:numPr>
        <w:spacing w:before="0" w:after="0"/>
        <w:ind w:left="567" w:hanging="567"/>
        <w:contextualSpacing/>
        <w:jc w:val="both"/>
        <w:rPr>
          <w:color w:val="000000"/>
          <w:sz w:val="28"/>
          <w:szCs w:val="28"/>
        </w:rPr>
      </w:pPr>
      <w:r w:rsidRPr="00E66D91">
        <w:rPr>
          <w:color w:val="000000"/>
          <w:sz w:val="28"/>
          <w:szCs w:val="28"/>
        </w:rPr>
        <w:t>Обучающиеся</w:t>
      </w:r>
      <w:r>
        <w:rPr>
          <w:color w:val="000000"/>
          <w:sz w:val="28"/>
          <w:szCs w:val="28"/>
        </w:rPr>
        <w:t>, не сдавшие  по причине болезни  контрольные испытания</w:t>
      </w:r>
      <w:r w:rsidRPr="00E66D91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на основании решения П</w:t>
      </w:r>
      <w:r w:rsidRPr="00E66D91">
        <w:rPr>
          <w:color w:val="000000"/>
          <w:sz w:val="28"/>
          <w:szCs w:val="28"/>
        </w:rPr>
        <w:t>едагог</w:t>
      </w:r>
      <w:r>
        <w:rPr>
          <w:color w:val="000000"/>
          <w:sz w:val="28"/>
          <w:szCs w:val="28"/>
        </w:rPr>
        <w:t>ического Совета, при наличии медицинской справки могут сдать нормативы позднее.</w:t>
      </w:r>
    </w:p>
    <w:p w:rsidR="00C806E3" w:rsidRPr="005621F1" w:rsidRDefault="00C806E3" w:rsidP="00C806E3">
      <w:pPr>
        <w:pStyle w:val="a3"/>
        <w:numPr>
          <w:ilvl w:val="1"/>
          <w:numId w:val="3"/>
        </w:numPr>
        <w:spacing w:before="0" w:after="0"/>
        <w:ind w:left="567" w:hanging="567"/>
        <w:contextualSpacing/>
        <w:jc w:val="both"/>
        <w:rPr>
          <w:color w:val="000000"/>
          <w:sz w:val="28"/>
          <w:szCs w:val="28"/>
        </w:rPr>
      </w:pPr>
      <w:r w:rsidRPr="00E66D91">
        <w:rPr>
          <w:color w:val="000000"/>
          <w:sz w:val="28"/>
          <w:szCs w:val="28"/>
        </w:rPr>
        <w:t>Обучающиеся</w:t>
      </w:r>
      <w:r>
        <w:rPr>
          <w:color w:val="000000"/>
          <w:sz w:val="28"/>
          <w:szCs w:val="28"/>
        </w:rPr>
        <w:t>, не прошедшие промежуточную аттестацию</w:t>
      </w:r>
      <w:r w:rsidRPr="00E66D91">
        <w:rPr>
          <w:color w:val="000000"/>
          <w:sz w:val="28"/>
          <w:szCs w:val="28"/>
        </w:rPr>
        <w:t>, могут быть ост</w:t>
      </w:r>
      <w:r>
        <w:rPr>
          <w:color w:val="000000"/>
          <w:sz w:val="28"/>
          <w:szCs w:val="28"/>
        </w:rPr>
        <w:t>авлены на повторный курс</w:t>
      </w:r>
      <w:r w:rsidRPr="00E66D91">
        <w:rPr>
          <w:color w:val="000000"/>
          <w:sz w:val="28"/>
          <w:szCs w:val="28"/>
        </w:rPr>
        <w:t xml:space="preserve"> обучения</w:t>
      </w:r>
      <w:r>
        <w:rPr>
          <w:color w:val="000000"/>
          <w:sz w:val="28"/>
          <w:szCs w:val="28"/>
        </w:rPr>
        <w:t xml:space="preserve">  или переведены в спортивно-оздоровительные группы решением П</w:t>
      </w:r>
      <w:r w:rsidRPr="00E66D91">
        <w:rPr>
          <w:color w:val="000000"/>
          <w:sz w:val="28"/>
          <w:szCs w:val="28"/>
        </w:rPr>
        <w:t>едагог</w:t>
      </w:r>
      <w:r>
        <w:rPr>
          <w:color w:val="000000"/>
          <w:sz w:val="28"/>
          <w:szCs w:val="28"/>
        </w:rPr>
        <w:t>ического Совета СШ.</w:t>
      </w:r>
      <w:r>
        <w:rPr>
          <w:sz w:val="28"/>
          <w:szCs w:val="28"/>
        </w:rPr>
        <w:t xml:space="preserve"> </w:t>
      </w:r>
    </w:p>
    <w:p w:rsidR="00C806E3" w:rsidRDefault="00C806E3" w:rsidP="00C806E3">
      <w:pPr>
        <w:pStyle w:val="a3"/>
        <w:numPr>
          <w:ilvl w:val="1"/>
          <w:numId w:val="3"/>
        </w:numPr>
        <w:tabs>
          <w:tab w:val="left" w:pos="567"/>
        </w:tabs>
        <w:spacing w:before="0" w:after="0"/>
        <w:ind w:left="567" w:hanging="567"/>
        <w:contextualSpacing/>
        <w:jc w:val="both"/>
        <w:rPr>
          <w:color w:val="000000"/>
          <w:sz w:val="28"/>
          <w:szCs w:val="28"/>
        </w:rPr>
      </w:pPr>
      <w:r w:rsidRPr="00E66D91">
        <w:rPr>
          <w:color w:val="000000"/>
          <w:sz w:val="28"/>
          <w:szCs w:val="28"/>
        </w:rPr>
        <w:t>По заявлению родит</w:t>
      </w:r>
      <w:r>
        <w:rPr>
          <w:color w:val="000000"/>
          <w:sz w:val="28"/>
          <w:szCs w:val="28"/>
        </w:rPr>
        <w:t xml:space="preserve">елей (законных представителей), </w:t>
      </w:r>
      <w:r w:rsidRPr="00E66D91">
        <w:rPr>
          <w:color w:val="000000"/>
          <w:sz w:val="28"/>
          <w:szCs w:val="28"/>
        </w:rPr>
        <w:t>обучающемуся предоставляется право дос</w:t>
      </w:r>
      <w:r>
        <w:rPr>
          <w:color w:val="000000"/>
          <w:sz w:val="28"/>
          <w:szCs w:val="28"/>
        </w:rPr>
        <w:t>рочной сдачи контрольных испытаний</w:t>
      </w:r>
      <w:r w:rsidRPr="00E66D91">
        <w:rPr>
          <w:color w:val="000000"/>
          <w:sz w:val="28"/>
          <w:szCs w:val="28"/>
        </w:rPr>
        <w:t xml:space="preserve"> (досрочный отъезд и др.)</w:t>
      </w:r>
      <w:r>
        <w:rPr>
          <w:color w:val="000000"/>
          <w:sz w:val="28"/>
          <w:szCs w:val="28"/>
        </w:rPr>
        <w:t>.</w:t>
      </w:r>
    </w:p>
    <w:p w:rsidR="00C806E3" w:rsidRPr="00B75EB3" w:rsidRDefault="00C806E3" w:rsidP="00C806E3">
      <w:pPr>
        <w:pStyle w:val="a3"/>
        <w:numPr>
          <w:ilvl w:val="1"/>
          <w:numId w:val="3"/>
        </w:numPr>
        <w:tabs>
          <w:tab w:val="left" w:pos="567"/>
        </w:tabs>
        <w:spacing w:before="0" w:after="0"/>
        <w:ind w:left="567" w:hanging="567"/>
        <w:contextualSpacing/>
        <w:jc w:val="both"/>
        <w:rPr>
          <w:color w:val="000000"/>
          <w:sz w:val="28"/>
          <w:szCs w:val="28"/>
        </w:rPr>
      </w:pPr>
      <w:r w:rsidRPr="00B75EB3">
        <w:rPr>
          <w:color w:val="000000"/>
          <w:sz w:val="28"/>
          <w:szCs w:val="28"/>
        </w:rPr>
        <w:t xml:space="preserve">Выпускники, достигшие особых спортивных успехов и результатов в своем виде спорта, награждаются похвальными грамотами или </w:t>
      </w:r>
      <w:r w:rsidRPr="00B75EB3">
        <w:rPr>
          <w:color w:val="000000"/>
          <w:sz w:val="28"/>
          <w:szCs w:val="28"/>
        </w:rPr>
        <w:lastRenderedPageBreak/>
        <w:t>благодарственными пис</w:t>
      </w:r>
      <w:r w:rsidR="00003D58">
        <w:rPr>
          <w:color w:val="000000"/>
          <w:sz w:val="28"/>
          <w:szCs w:val="28"/>
        </w:rPr>
        <w:t>ьмами за подписью директора МБУ</w:t>
      </w:r>
      <w:r w:rsidRPr="00B75EB3">
        <w:rPr>
          <w:color w:val="000000"/>
          <w:sz w:val="28"/>
          <w:szCs w:val="28"/>
        </w:rPr>
        <w:t>ДО</w:t>
      </w:r>
      <w:r w:rsidR="00003D58">
        <w:rPr>
          <w:color w:val="000000"/>
          <w:sz w:val="28"/>
          <w:szCs w:val="28"/>
        </w:rPr>
        <w:t xml:space="preserve"> «</w:t>
      </w:r>
      <w:proofErr w:type="spellStart"/>
      <w:r w:rsidR="00003D58">
        <w:rPr>
          <w:color w:val="000000"/>
          <w:sz w:val="28"/>
          <w:szCs w:val="28"/>
        </w:rPr>
        <w:t>Белоберезковская</w:t>
      </w:r>
      <w:proofErr w:type="spellEnd"/>
      <w:r w:rsidRPr="00B75EB3">
        <w:rPr>
          <w:color w:val="000000"/>
          <w:sz w:val="28"/>
          <w:szCs w:val="28"/>
        </w:rPr>
        <w:t xml:space="preserve"> СШ</w:t>
      </w:r>
      <w:r w:rsidR="00003D58">
        <w:rPr>
          <w:color w:val="000000"/>
          <w:sz w:val="28"/>
          <w:szCs w:val="28"/>
        </w:rPr>
        <w:t>»</w:t>
      </w:r>
      <w:r w:rsidRPr="00B75EB3">
        <w:rPr>
          <w:color w:val="000000"/>
          <w:sz w:val="28"/>
          <w:szCs w:val="28"/>
        </w:rPr>
        <w:t>.</w:t>
      </w:r>
    </w:p>
    <w:p w:rsidR="00C806E3" w:rsidRDefault="00C806E3" w:rsidP="00C806E3">
      <w:pPr>
        <w:jc w:val="center"/>
        <w:rPr>
          <w:b/>
          <w:sz w:val="32"/>
          <w:szCs w:val="32"/>
        </w:rPr>
      </w:pPr>
    </w:p>
    <w:p w:rsidR="00C806E3" w:rsidRDefault="00C806E3" w:rsidP="00C806E3">
      <w:pPr>
        <w:numPr>
          <w:ilvl w:val="0"/>
          <w:numId w:val="4"/>
        </w:numPr>
        <w:jc w:val="center"/>
        <w:rPr>
          <w:b/>
          <w:sz w:val="32"/>
          <w:szCs w:val="32"/>
        </w:rPr>
      </w:pPr>
      <w:r w:rsidRPr="007B2EF6">
        <w:rPr>
          <w:b/>
          <w:sz w:val="32"/>
          <w:szCs w:val="32"/>
        </w:rPr>
        <w:t>Оценка, оформление и анализ результатов аттестации.</w:t>
      </w:r>
    </w:p>
    <w:p w:rsidR="00C806E3" w:rsidRPr="007B2EF6" w:rsidRDefault="00C806E3" w:rsidP="00C806E3">
      <w:pPr>
        <w:rPr>
          <w:b/>
          <w:sz w:val="32"/>
          <w:szCs w:val="32"/>
        </w:rPr>
      </w:pPr>
    </w:p>
    <w:p w:rsidR="00C806E3" w:rsidRDefault="00C806E3" w:rsidP="00C806E3">
      <w:pPr>
        <w:numPr>
          <w:ilvl w:val="1"/>
          <w:numId w:val="4"/>
        </w:numPr>
        <w:ind w:left="567" w:hanging="567"/>
        <w:jc w:val="both"/>
        <w:rPr>
          <w:sz w:val="28"/>
          <w:szCs w:val="28"/>
        </w:rPr>
      </w:pPr>
      <w:r w:rsidRPr="007B2EF6">
        <w:rPr>
          <w:sz w:val="28"/>
          <w:szCs w:val="28"/>
        </w:rPr>
        <w:t xml:space="preserve">Система    оценок   устанавливается    в   соответствии    с  образовательной </w:t>
      </w:r>
      <w:r>
        <w:rPr>
          <w:sz w:val="28"/>
          <w:szCs w:val="28"/>
        </w:rPr>
        <w:t xml:space="preserve"> программой  по  виду  спорта.</w:t>
      </w:r>
    </w:p>
    <w:p w:rsidR="00C806E3" w:rsidRDefault="00C806E3" w:rsidP="00C806E3">
      <w:pPr>
        <w:numPr>
          <w:ilvl w:val="1"/>
          <w:numId w:val="4"/>
        </w:numPr>
        <w:ind w:left="567" w:hanging="567"/>
        <w:jc w:val="both"/>
        <w:rPr>
          <w:sz w:val="28"/>
          <w:szCs w:val="28"/>
        </w:rPr>
      </w:pPr>
      <w:r w:rsidRPr="00B75EB3">
        <w:rPr>
          <w:sz w:val="28"/>
          <w:szCs w:val="28"/>
        </w:rPr>
        <w:t>Вся   документация   сдаѐтся   в   учебную   часть   СШ   и</w:t>
      </w:r>
      <w:r>
        <w:rPr>
          <w:sz w:val="28"/>
          <w:szCs w:val="28"/>
        </w:rPr>
        <w:t xml:space="preserve"> </w:t>
      </w:r>
      <w:r w:rsidRPr="00B75EB3">
        <w:rPr>
          <w:sz w:val="28"/>
          <w:szCs w:val="28"/>
        </w:rPr>
        <w:t xml:space="preserve">утверждается  приказом    директора.    Результаты    </w:t>
      </w:r>
      <w:r>
        <w:rPr>
          <w:sz w:val="28"/>
          <w:szCs w:val="28"/>
        </w:rPr>
        <w:t xml:space="preserve">промежуточной </w:t>
      </w:r>
      <w:r w:rsidRPr="00B75EB3">
        <w:rPr>
          <w:sz w:val="28"/>
          <w:szCs w:val="28"/>
        </w:rPr>
        <w:t xml:space="preserve">аттестации    анализируются     администрацией  СШ и доводятся до всех педагогических работников на Педагогическом совете. </w:t>
      </w:r>
    </w:p>
    <w:p w:rsidR="00C806E3" w:rsidRPr="00B75EB3" w:rsidRDefault="00C806E3" w:rsidP="00C806E3">
      <w:pPr>
        <w:numPr>
          <w:ilvl w:val="1"/>
          <w:numId w:val="4"/>
        </w:numPr>
        <w:ind w:left="567" w:hanging="567"/>
        <w:jc w:val="both"/>
        <w:rPr>
          <w:sz w:val="28"/>
          <w:szCs w:val="28"/>
        </w:rPr>
      </w:pPr>
      <w:r w:rsidRPr="00B75EB3">
        <w:rPr>
          <w:sz w:val="28"/>
          <w:szCs w:val="28"/>
        </w:rPr>
        <w:t xml:space="preserve">Результаты    промежуточной     аттестации    обучающихся      отделений    СШ  анализируются администрацией школы совместно с тренерами–преподавателями по  следующим параметрам: </w:t>
      </w:r>
    </w:p>
    <w:p w:rsidR="00C806E3" w:rsidRPr="007B2EF6" w:rsidRDefault="00C806E3" w:rsidP="00C806E3">
      <w:pPr>
        <w:numPr>
          <w:ilvl w:val="0"/>
          <w:numId w:val="6"/>
        </w:numPr>
        <w:ind w:left="567" w:firstLine="0"/>
        <w:jc w:val="both"/>
        <w:rPr>
          <w:sz w:val="28"/>
          <w:szCs w:val="28"/>
        </w:rPr>
      </w:pPr>
      <w:r w:rsidRPr="007B2EF6">
        <w:rPr>
          <w:sz w:val="28"/>
          <w:szCs w:val="28"/>
        </w:rPr>
        <w:t xml:space="preserve">количество    </w:t>
      </w:r>
      <w:proofErr w:type="gramStart"/>
      <w:r w:rsidRPr="007B2EF6">
        <w:rPr>
          <w:sz w:val="28"/>
          <w:szCs w:val="28"/>
        </w:rPr>
        <w:t>обучающихся</w:t>
      </w:r>
      <w:proofErr w:type="gramEnd"/>
      <w:r w:rsidRPr="007B2EF6">
        <w:rPr>
          <w:sz w:val="28"/>
          <w:szCs w:val="28"/>
        </w:rPr>
        <w:t xml:space="preserve">     (%),   полностью    освоивших     общеобразовательную  программу,    освоивших     программу     в  необходимой      степени,   не   освоивших  программу; </w:t>
      </w:r>
    </w:p>
    <w:p w:rsidR="00C806E3" w:rsidRPr="007B2EF6" w:rsidRDefault="00C806E3" w:rsidP="00C806E3">
      <w:pPr>
        <w:numPr>
          <w:ilvl w:val="0"/>
          <w:numId w:val="6"/>
        </w:numPr>
        <w:ind w:left="851" w:hanging="284"/>
        <w:jc w:val="both"/>
        <w:rPr>
          <w:sz w:val="28"/>
          <w:szCs w:val="28"/>
        </w:rPr>
      </w:pPr>
      <w:r w:rsidRPr="007B2EF6">
        <w:rPr>
          <w:sz w:val="28"/>
          <w:szCs w:val="28"/>
        </w:rPr>
        <w:t>количество (%)</w:t>
      </w:r>
      <w:r>
        <w:rPr>
          <w:sz w:val="28"/>
          <w:szCs w:val="28"/>
        </w:rPr>
        <w:t xml:space="preserve"> обучающихся, прошедших промежуточную</w:t>
      </w:r>
      <w:r w:rsidRPr="007B2EF6">
        <w:rPr>
          <w:sz w:val="28"/>
          <w:szCs w:val="28"/>
        </w:rPr>
        <w:t xml:space="preserve"> аттестацию; </w:t>
      </w:r>
    </w:p>
    <w:p w:rsidR="00C806E3" w:rsidRPr="007B2EF6" w:rsidRDefault="00C806E3" w:rsidP="00C806E3">
      <w:pPr>
        <w:numPr>
          <w:ilvl w:val="0"/>
          <w:numId w:val="6"/>
        </w:numPr>
        <w:ind w:left="567" w:firstLine="0"/>
        <w:jc w:val="both"/>
        <w:rPr>
          <w:sz w:val="28"/>
          <w:szCs w:val="28"/>
        </w:rPr>
      </w:pPr>
      <w:r w:rsidRPr="007B2EF6">
        <w:rPr>
          <w:sz w:val="28"/>
          <w:szCs w:val="28"/>
        </w:rPr>
        <w:t xml:space="preserve">причины невыполнения обучающимися общеобразовательной программы; </w:t>
      </w:r>
    </w:p>
    <w:p w:rsidR="00C806E3" w:rsidRDefault="00C806E3" w:rsidP="00C806E3">
      <w:pPr>
        <w:numPr>
          <w:ilvl w:val="0"/>
          <w:numId w:val="6"/>
        </w:numPr>
        <w:ind w:left="851" w:hanging="284"/>
        <w:jc w:val="both"/>
        <w:rPr>
          <w:sz w:val="28"/>
          <w:szCs w:val="28"/>
        </w:rPr>
      </w:pPr>
      <w:r w:rsidRPr="007B2EF6">
        <w:rPr>
          <w:sz w:val="28"/>
          <w:szCs w:val="28"/>
        </w:rPr>
        <w:t xml:space="preserve">необходимость коррекции программы. </w:t>
      </w:r>
    </w:p>
    <w:p w:rsidR="00C806E3" w:rsidRDefault="00C806E3" w:rsidP="00C806E3">
      <w:pPr>
        <w:numPr>
          <w:ilvl w:val="1"/>
          <w:numId w:val="4"/>
        </w:numPr>
        <w:ind w:left="567" w:hanging="567"/>
        <w:jc w:val="both"/>
        <w:rPr>
          <w:sz w:val="28"/>
          <w:szCs w:val="28"/>
        </w:rPr>
      </w:pPr>
      <w:r w:rsidRPr="00B75EB3">
        <w:rPr>
          <w:sz w:val="28"/>
          <w:szCs w:val="28"/>
        </w:rPr>
        <w:t xml:space="preserve">Уровень   требований   к   оценке </w:t>
      </w:r>
      <w:r>
        <w:rPr>
          <w:sz w:val="28"/>
          <w:szCs w:val="28"/>
        </w:rPr>
        <w:t xml:space="preserve">  результатов   промежуточной </w:t>
      </w:r>
      <w:r w:rsidRPr="00B75EB3">
        <w:rPr>
          <w:sz w:val="28"/>
          <w:szCs w:val="28"/>
        </w:rPr>
        <w:t xml:space="preserve">аттестации  обучающихся определяется в учебной программе по виду спорта. </w:t>
      </w:r>
    </w:p>
    <w:p w:rsidR="00C806E3" w:rsidRDefault="00C806E3" w:rsidP="00C806E3">
      <w:pPr>
        <w:rPr>
          <w:b/>
          <w:sz w:val="28"/>
          <w:szCs w:val="28"/>
        </w:rPr>
      </w:pPr>
    </w:p>
    <w:p w:rsidR="00C806E3" w:rsidRDefault="00C806E3" w:rsidP="00C806E3">
      <w:pPr>
        <w:numPr>
          <w:ilvl w:val="0"/>
          <w:numId w:val="4"/>
        </w:numPr>
        <w:tabs>
          <w:tab w:val="left" w:pos="284"/>
          <w:tab w:val="left" w:pos="567"/>
          <w:tab w:val="left" w:pos="993"/>
          <w:tab w:val="left" w:pos="3261"/>
          <w:tab w:val="left" w:pos="3686"/>
        </w:tabs>
        <w:ind w:left="0" w:firstLine="0"/>
        <w:jc w:val="center"/>
        <w:rPr>
          <w:b/>
          <w:sz w:val="32"/>
          <w:szCs w:val="32"/>
        </w:rPr>
      </w:pPr>
      <w:r w:rsidRPr="007B2EF6">
        <w:rPr>
          <w:b/>
          <w:sz w:val="32"/>
          <w:szCs w:val="32"/>
        </w:rPr>
        <w:t>Ответственность.</w:t>
      </w:r>
    </w:p>
    <w:p w:rsidR="00C806E3" w:rsidRPr="007B2EF6" w:rsidRDefault="00C806E3" w:rsidP="00C806E3">
      <w:pPr>
        <w:ind w:left="450"/>
        <w:rPr>
          <w:b/>
          <w:sz w:val="32"/>
          <w:szCs w:val="32"/>
        </w:rPr>
      </w:pPr>
    </w:p>
    <w:p w:rsidR="00C806E3" w:rsidRPr="007B2EF6" w:rsidRDefault="00C806E3" w:rsidP="00C806E3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7B2EF6">
        <w:rPr>
          <w:sz w:val="28"/>
          <w:szCs w:val="28"/>
        </w:rPr>
        <w:t xml:space="preserve">.1. Администрация СШ несет ответственность: </w:t>
      </w:r>
    </w:p>
    <w:p w:rsidR="00C806E3" w:rsidRPr="007B2EF6" w:rsidRDefault="00C806E3" w:rsidP="00C806E3">
      <w:pPr>
        <w:numPr>
          <w:ilvl w:val="0"/>
          <w:numId w:val="7"/>
        </w:numPr>
        <w:ind w:left="567" w:firstLine="0"/>
        <w:jc w:val="both"/>
        <w:rPr>
          <w:sz w:val="28"/>
          <w:szCs w:val="28"/>
        </w:rPr>
      </w:pPr>
      <w:r w:rsidRPr="007B2EF6">
        <w:rPr>
          <w:sz w:val="28"/>
          <w:szCs w:val="28"/>
        </w:rPr>
        <w:t xml:space="preserve">за объективную оценку результативности </w:t>
      </w:r>
      <w:proofErr w:type="gramStart"/>
      <w:r w:rsidRPr="007B2EF6">
        <w:rPr>
          <w:sz w:val="28"/>
          <w:szCs w:val="28"/>
        </w:rPr>
        <w:t>обучающихся</w:t>
      </w:r>
      <w:proofErr w:type="gramEnd"/>
      <w:r w:rsidRPr="007B2EF6">
        <w:rPr>
          <w:sz w:val="28"/>
          <w:szCs w:val="28"/>
        </w:rPr>
        <w:t xml:space="preserve">  СШ; </w:t>
      </w:r>
    </w:p>
    <w:p w:rsidR="00C806E3" w:rsidRPr="007B2EF6" w:rsidRDefault="00C806E3" w:rsidP="00C806E3">
      <w:pPr>
        <w:numPr>
          <w:ilvl w:val="0"/>
          <w:numId w:val="7"/>
        </w:numPr>
        <w:ind w:left="567" w:firstLine="0"/>
        <w:jc w:val="both"/>
        <w:rPr>
          <w:sz w:val="28"/>
          <w:szCs w:val="28"/>
        </w:rPr>
      </w:pPr>
      <w:r w:rsidRPr="007B2EF6">
        <w:rPr>
          <w:sz w:val="28"/>
          <w:szCs w:val="28"/>
        </w:rPr>
        <w:t>за  своевр</w:t>
      </w:r>
      <w:r>
        <w:rPr>
          <w:sz w:val="28"/>
          <w:szCs w:val="28"/>
        </w:rPr>
        <w:t>еменное  доведение  решений    П</w:t>
      </w:r>
      <w:r w:rsidRPr="007B2EF6">
        <w:rPr>
          <w:sz w:val="28"/>
          <w:szCs w:val="28"/>
        </w:rPr>
        <w:t xml:space="preserve">едагогического   </w:t>
      </w:r>
      <w:r>
        <w:rPr>
          <w:sz w:val="28"/>
          <w:szCs w:val="28"/>
        </w:rPr>
        <w:t xml:space="preserve"> совета    до  </w:t>
      </w:r>
      <w:proofErr w:type="gramStart"/>
      <w:r>
        <w:rPr>
          <w:sz w:val="28"/>
          <w:szCs w:val="28"/>
        </w:rPr>
        <w:t>сведения</w:t>
      </w:r>
      <w:proofErr w:type="gramEnd"/>
      <w:r>
        <w:rPr>
          <w:sz w:val="28"/>
          <w:szCs w:val="28"/>
        </w:rPr>
        <w:t xml:space="preserve"> </w:t>
      </w:r>
      <w:r w:rsidRPr="007B2EF6">
        <w:rPr>
          <w:sz w:val="28"/>
          <w:szCs w:val="28"/>
        </w:rPr>
        <w:t xml:space="preserve">обучающихся и их родителей.  </w:t>
      </w:r>
    </w:p>
    <w:p w:rsidR="00C806E3" w:rsidRPr="007B2EF6" w:rsidRDefault="00C806E3" w:rsidP="00C806E3">
      <w:pPr>
        <w:pStyle w:val="a3"/>
        <w:tabs>
          <w:tab w:val="num" w:pos="780"/>
        </w:tabs>
        <w:spacing w:before="0" w:after="0"/>
        <w:ind w:left="780" w:hanging="420"/>
        <w:contextualSpacing/>
        <w:jc w:val="both"/>
        <w:rPr>
          <w:color w:val="000000"/>
          <w:sz w:val="28"/>
          <w:szCs w:val="28"/>
        </w:rPr>
      </w:pPr>
    </w:p>
    <w:p w:rsidR="00C806E3" w:rsidRPr="007B2EF6" w:rsidRDefault="00C806E3" w:rsidP="00C806E3">
      <w:pPr>
        <w:pStyle w:val="a3"/>
        <w:tabs>
          <w:tab w:val="num" w:pos="780"/>
        </w:tabs>
        <w:spacing w:before="0" w:after="0"/>
        <w:ind w:left="780" w:hanging="420"/>
        <w:contextualSpacing/>
        <w:jc w:val="both"/>
        <w:rPr>
          <w:color w:val="000000"/>
          <w:sz w:val="28"/>
          <w:szCs w:val="28"/>
        </w:rPr>
      </w:pPr>
    </w:p>
    <w:p w:rsidR="00C806E3" w:rsidRPr="007B2EF6" w:rsidRDefault="00C806E3" w:rsidP="00C806E3">
      <w:pPr>
        <w:pStyle w:val="a3"/>
        <w:spacing w:before="0" w:after="0"/>
        <w:contextualSpacing/>
        <w:jc w:val="both"/>
        <w:rPr>
          <w:color w:val="000000"/>
          <w:sz w:val="28"/>
          <w:szCs w:val="28"/>
        </w:rPr>
      </w:pPr>
      <w:r w:rsidRPr="007B2EF6">
        <w:rPr>
          <w:color w:val="000000"/>
          <w:sz w:val="28"/>
          <w:szCs w:val="28"/>
        </w:rPr>
        <w:t> </w:t>
      </w:r>
    </w:p>
    <w:p w:rsidR="00C806E3" w:rsidRDefault="00C806E3" w:rsidP="00C806E3">
      <w:pPr>
        <w:pStyle w:val="a3"/>
        <w:spacing w:before="0" w:after="0"/>
        <w:contextualSpacing/>
        <w:jc w:val="center"/>
        <w:rPr>
          <w:b/>
          <w:color w:val="000000"/>
          <w:sz w:val="32"/>
          <w:szCs w:val="32"/>
        </w:rPr>
      </w:pPr>
    </w:p>
    <w:p w:rsidR="00C806E3" w:rsidRDefault="00C806E3" w:rsidP="00C806E3">
      <w:pPr>
        <w:pStyle w:val="a3"/>
        <w:spacing w:before="0" w:after="0"/>
        <w:contextualSpacing/>
        <w:jc w:val="center"/>
        <w:rPr>
          <w:b/>
          <w:color w:val="000000"/>
          <w:sz w:val="36"/>
          <w:szCs w:val="36"/>
        </w:rPr>
      </w:pPr>
    </w:p>
    <w:p w:rsidR="00C806E3" w:rsidRDefault="00C806E3" w:rsidP="00C806E3">
      <w:pPr>
        <w:pStyle w:val="a3"/>
        <w:spacing w:before="0" w:after="0"/>
        <w:contextualSpacing/>
        <w:jc w:val="center"/>
        <w:rPr>
          <w:b/>
          <w:color w:val="000000"/>
          <w:sz w:val="36"/>
          <w:szCs w:val="36"/>
        </w:rPr>
      </w:pPr>
    </w:p>
    <w:p w:rsidR="00C806E3" w:rsidRDefault="00C806E3" w:rsidP="00C806E3">
      <w:pPr>
        <w:pStyle w:val="a3"/>
        <w:spacing w:before="0" w:after="0"/>
        <w:contextualSpacing/>
        <w:jc w:val="center"/>
        <w:rPr>
          <w:b/>
          <w:color w:val="000000"/>
          <w:sz w:val="36"/>
          <w:szCs w:val="36"/>
        </w:rPr>
      </w:pPr>
    </w:p>
    <w:p w:rsidR="00C806E3" w:rsidRDefault="00C806E3" w:rsidP="00C806E3">
      <w:pPr>
        <w:pStyle w:val="a3"/>
        <w:spacing w:before="0" w:after="0"/>
        <w:contextualSpacing/>
        <w:jc w:val="center"/>
        <w:rPr>
          <w:b/>
          <w:color w:val="000000"/>
          <w:sz w:val="36"/>
          <w:szCs w:val="36"/>
        </w:rPr>
      </w:pPr>
    </w:p>
    <w:p w:rsidR="00C806E3" w:rsidRDefault="00C806E3" w:rsidP="00C806E3">
      <w:pPr>
        <w:pStyle w:val="a3"/>
        <w:spacing w:before="0" w:after="0"/>
        <w:contextualSpacing/>
        <w:jc w:val="center"/>
        <w:rPr>
          <w:b/>
          <w:color w:val="000000"/>
          <w:sz w:val="36"/>
          <w:szCs w:val="36"/>
        </w:rPr>
      </w:pPr>
    </w:p>
    <w:p w:rsidR="00C806E3" w:rsidRDefault="00C806E3" w:rsidP="00C806E3">
      <w:pPr>
        <w:pStyle w:val="a3"/>
        <w:spacing w:before="0" w:after="0"/>
        <w:contextualSpacing/>
        <w:jc w:val="center"/>
        <w:rPr>
          <w:b/>
          <w:color w:val="000000"/>
          <w:sz w:val="36"/>
          <w:szCs w:val="36"/>
        </w:rPr>
      </w:pPr>
    </w:p>
    <w:p w:rsidR="00C806E3" w:rsidRPr="00EA630A" w:rsidRDefault="00C806E3" w:rsidP="00003D58">
      <w:pPr>
        <w:pStyle w:val="a3"/>
        <w:spacing w:before="0" w:after="0"/>
        <w:contextualSpacing/>
        <w:jc w:val="center"/>
        <w:rPr>
          <w:i/>
          <w:color w:val="000000"/>
          <w:sz w:val="40"/>
          <w:szCs w:val="40"/>
        </w:rPr>
      </w:pPr>
      <w:r w:rsidRPr="00EA630A">
        <w:rPr>
          <w:b/>
          <w:i/>
          <w:color w:val="000000"/>
          <w:sz w:val="40"/>
          <w:szCs w:val="40"/>
        </w:rPr>
        <w:lastRenderedPageBreak/>
        <w:t>Положение</w:t>
      </w:r>
    </w:p>
    <w:p w:rsidR="00C806E3" w:rsidRDefault="00C806E3" w:rsidP="00C806E3">
      <w:pPr>
        <w:pStyle w:val="a3"/>
        <w:spacing w:before="0" w:after="0"/>
        <w:contextualSpacing/>
        <w:jc w:val="center"/>
        <w:rPr>
          <w:b/>
          <w:i/>
          <w:color w:val="000000"/>
          <w:sz w:val="40"/>
          <w:szCs w:val="40"/>
        </w:rPr>
      </w:pPr>
      <w:r w:rsidRPr="00EA630A">
        <w:rPr>
          <w:b/>
          <w:i/>
          <w:color w:val="000000"/>
          <w:sz w:val="40"/>
          <w:szCs w:val="40"/>
        </w:rPr>
        <w:t>об итоговой аттестации обучающихся</w:t>
      </w:r>
    </w:p>
    <w:p w:rsidR="00C806E3" w:rsidRPr="00EA630A" w:rsidRDefault="00C806E3" w:rsidP="00C806E3">
      <w:pPr>
        <w:pStyle w:val="a3"/>
        <w:spacing w:before="0" w:after="0"/>
        <w:contextualSpacing/>
        <w:jc w:val="center"/>
        <w:rPr>
          <w:b/>
          <w:i/>
          <w:color w:val="000000"/>
          <w:sz w:val="40"/>
          <w:szCs w:val="40"/>
        </w:rPr>
      </w:pPr>
      <w:r w:rsidRPr="00EA630A">
        <w:rPr>
          <w:b/>
          <w:i/>
          <w:color w:val="000000"/>
          <w:sz w:val="40"/>
          <w:szCs w:val="40"/>
        </w:rPr>
        <w:t xml:space="preserve">  спортивной школы                                            </w:t>
      </w:r>
    </w:p>
    <w:p w:rsidR="00C806E3" w:rsidRPr="00EA630A" w:rsidRDefault="00C806E3" w:rsidP="00C806E3">
      <w:pPr>
        <w:pStyle w:val="a3"/>
        <w:spacing w:before="0" w:after="0"/>
        <w:contextualSpacing/>
        <w:rPr>
          <w:color w:val="000000"/>
          <w:sz w:val="40"/>
          <w:szCs w:val="40"/>
        </w:rPr>
      </w:pPr>
    </w:p>
    <w:p w:rsidR="00C806E3" w:rsidRPr="00EA630A" w:rsidRDefault="00C806E3" w:rsidP="00C806E3">
      <w:pPr>
        <w:pStyle w:val="a3"/>
        <w:numPr>
          <w:ilvl w:val="0"/>
          <w:numId w:val="1"/>
        </w:numPr>
        <w:spacing w:before="0" w:after="0"/>
        <w:ind w:left="567" w:hanging="567"/>
        <w:contextualSpacing/>
        <w:jc w:val="both"/>
        <w:rPr>
          <w:color w:val="000000"/>
          <w:sz w:val="32"/>
          <w:szCs w:val="32"/>
        </w:rPr>
      </w:pPr>
      <w:r w:rsidRPr="00EA630A">
        <w:rPr>
          <w:b/>
          <w:color w:val="000000"/>
          <w:sz w:val="32"/>
          <w:szCs w:val="32"/>
        </w:rPr>
        <w:t>Общие положения</w:t>
      </w:r>
    </w:p>
    <w:p w:rsidR="00C806E3" w:rsidRPr="00EA630A" w:rsidRDefault="00C806E3" w:rsidP="00C806E3">
      <w:pPr>
        <w:pStyle w:val="a3"/>
        <w:spacing w:before="0" w:after="0"/>
        <w:ind w:left="1170"/>
        <w:contextualSpacing/>
        <w:jc w:val="both"/>
        <w:rPr>
          <w:color w:val="000000"/>
          <w:sz w:val="32"/>
          <w:szCs w:val="32"/>
        </w:rPr>
      </w:pPr>
      <w:r w:rsidRPr="00EA630A">
        <w:rPr>
          <w:color w:val="000000"/>
          <w:sz w:val="32"/>
          <w:szCs w:val="32"/>
        </w:rPr>
        <w:t> </w:t>
      </w:r>
    </w:p>
    <w:p w:rsidR="00C806E3" w:rsidRPr="00E66D91" w:rsidRDefault="00C806E3" w:rsidP="00C806E3">
      <w:pPr>
        <w:pStyle w:val="a3"/>
        <w:tabs>
          <w:tab w:val="num" w:pos="709"/>
        </w:tabs>
        <w:spacing w:before="0" w:after="0"/>
        <w:ind w:left="709" w:hanging="709"/>
        <w:contextualSpacing/>
        <w:jc w:val="both"/>
        <w:rPr>
          <w:color w:val="000000"/>
          <w:sz w:val="28"/>
          <w:szCs w:val="28"/>
        </w:rPr>
      </w:pPr>
      <w:r w:rsidRPr="00E66D91">
        <w:rPr>
          <w:color w:val="000000"/>
          <w:sz w:val="28"/>
          <w:szCs w:val="28"/>
        </w:rPr>
        <w:t>1.1.  В соответствии с Законом Российской Федерации</w:t>
      </w:r>
      <w:r>
        <w:rPr>
          <w:color w:val="000000"/>
          <w:sz w:val="28"/>
          <w:szCs w:val="28"/>
        </w:rPr>
        <w:t xml:space="preserve"> «Об образовании», Уставом СШ, </w:t>
      </w:r>
      <w:r w:rsidRPr="00E66D91">
        <w:rPr>
          <w:color w:val="000000"/>
          <w:sz w:val="28"/>
          <w:szCs w:val="28"/>
        </w:rPr>
        <w:t>Положением о Педаго</w:t>
      </w:r>
      <w:r>
        <w:rPr>
          <w:color w:val="000000"/>
          <w:sz w:val="28"/>
          <w:szCs w:val="28"/>
        </w:rPr>
        <w:t>гическом Совете, Положением о  проведении промежуточной</w:t>
      </w:r>
      <w:r w:rsidRPr="00E66D91">
        <w:rPr>
          <w:color w:val="000000"/>
          <w:sz w:val="28"/>
          <w:szCs w:val="28"/>
        </w:rPr>
        <w:t xml:space="preserve"> аттестации</w:t>
      </w:r>
      <w:r>
        <w:rPr>
          <w:color w:val="000000"/>
          <w:sz w:val="28"/>
          <w:szCs w:val="28"/>
        </w:rPr>
        <w:t xml:space="preserve"> обучающихся»</w:t>
      </w:r>
      <w:r w:rsidRPr="00E66D91">
        <w:rPr>
          <w:color w:val="000000"/>
          <w:sz w:val="28"/>
          <w:szCs w:val="28"/>
        </w:rPr>
        <w:t>, и</w:t>
      </w:r>
      <w:r>
        <w:rPr>
          <w:color w:val="000000"/>
          <w:sz w:val="28"/>
          <w:szCs w:val="28"/>
        </w:rPr>
        <w:t>тоговая аттестация выпускников М</w:t>
      </w:r>
      <w:r w:rsidRPr="00E66D91">
        <w:rPr>
          <w:color w:val="000000"/>
          <w:sz w:val="28"/>
          <w:szCs w:val="28"/>
        </w:rPr>
        <w:t xml:space="preserve">униципального </w:t>
      </w:r>
      <w:r>
        <w:rPr>
          <w:color w:val="000000"/>
          <w:sz w:val="28"/>
          <w:szCs w:val="28"/>
        </w:rPr>
        <w:t xml:space="preserve">бюджетного </w:t>
      </w:r>
      <w:r w:rsidRPr="00E66D91">
        <w:rPr>
          <w:color w:val="000000"/>
          <w:sz w:val="28"/>
          <w:szCs w:val="28"/>
        </w:rPr>
        <w:t>учреждения доп</w:t>
      </w:r>
      <w:r>
        <w:rPr>
          <w:color w:val="000000"/>
          <w:sz w:val="28"/>
          <w:szCs w:val="28"/>
        </w:rPr>
        <w:t xml:space="preserve">олнительного образования </w:t>
      </w:r>
      <w:r w:rsidR="00003D58">
        <w:rPr>
          <w:color w:val="000000"/>
          <w:sz w:val="28"/>
          <w:szCs w:val="28"/>
        </w:rPr>
        <w:t>«</w:t>
      </w:r>
      <w:proofErr w:type="spellStart"/>
      <w:r w:rsidR="00003D58">
        <w:rPr>
          <w:color w:val="000000"/>
          <w:sz w:val="28"/>
          <w:szCs w:val="28"/>
        </w:rPr>
        <w:t>Белоберезковская</w:t>
      </w:r>
      <w:proofErr w:type="spellEnd"/>
      <w:r w:rsidR="00003D58">
        <w:rPr>
          <w:color w:val="000000"/>
          <w:sz w:val="28"/>
          <w:szCs w:val="28"/>
        </w:rPr>
        <w:t xml:space="preserve"> СШ»</w:t>
      </w:r>
      <w:r w:rsidRPr="00E66D91">
        <w:rPr>
          <w:color w:val="000000"/>
          <w:sz w:val="28"/>
          <w:szCs w:val="28"/>
        </w:rPr>
        <w:t xml:space="preserve"> (далее – М</w:t>
      </w:r>
      <w:r w:rsidR="00003D58">
        <w:rPr>
          <w:color w:val="000000"/>
          <w:sz w:val="28"/>
          <w:szCs w:val="28"/>
        </w:rPr>
        <w:t>БУ</w:t>
      </w:r>
      <w:r>
        <w:rPr>
          <w:color w:val="000000"/>
          <w:sz w:val="28"/>
          <w:szCs w:val="28"/>
        </w:rPr>
        <w:t>ДО</w:t>
      </w:r>
      <w:r w:rsidR="00003D58">
        <w:rPr>
          <w:color w:val="000000"/>
          <w:sz w:val="28"/>
          <w:szCs w:val="28"/>
        </w:rPr>
        <w:t xml:space="preserve"> «</w:t>
      </w:r>
      <w:proofErr w:type="spellStart"/>
      <w:r w:rsidR="00003D58">
        <w:rPr>
          <w:color w:val="000000"/>
          <w:sz w:val="28"/>
          <w:szCs w:val="28"/>
        </w:rPr>
        <w:t>Белоберезковская</w:t>
      </w:r>
      <w:proofErr w:type="spellEnd"/>
      <w:r w:rsidR="00003D5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СШ</w:t>
      </w:r>
      <w:r w:rsidR="00003D58">
        <w:rPr>
          <w:color w:val="000000"/>
          <w:sz w:val="28"/>
          <w:szCs w:val="28"/>
        </w:rPr>
        <w:t>»</w:t>
      </w:r>
      <w:r w:rsidRPr="00E66D91">
        <w:rPr>
          <w:color w:val="000000"/>
          <w:sz w:val="28"/>
          <w:szCs w:val="28"/>
        </w:rPr>
        <w:t>) является обязательной.</w:t>
      </w:r>
    </w:p>
    <w:p w:rsidR="00C806E3" w:rsidRPr="00E66D91" w:rsidRDefault="00C806E3" w:rsidP="00C806E3">
      <w:pPr>
        <w:pStyle w:val="a3"/>
        <w:tabs>
          <w:tab w:val="num" w:pos="709"/>
        </w:tabs>
        <w:spacing w:before="0" w:after="0"/>
        <w:ind w:left="709" w:hanging="709"/>
        <w:contextualSpacing/>
        <w:jc w:val="both"/>
        <w:rPr>
          <w:color w:val="000000"/>
          <w:sz w:val="28"/>
          <w:szCs w:val="28"/>
        </w:rPr>
      </w:pPr>
      <w:r w:rsidRPr="00E66D91">
        <w:rPr>
          <w:color w:val="000000"/>
          <w:sz w:val="28"/>
          <w:szCs w:val="28"/>
        </w:rPr>
        <w:t>1.2.  И</w:t>
      </w:r>
      <w:r>
        <w:rPr>
          <w:color w:val="000000"/>
          <w:sz w:val="28"/>
          <w:szCs w:val="28"/>
        </w:rPr>
        <w:t xml:space="preserve">тоговая аттестация обучающихся </w:t>
      </w:r>
      <w:r w:rsidRPr="00E66D91">
        <w:rPr>
          <w:color w:val="000000"/>
          <w:sz w:val="28"/>
          <w:szCs w:val="28"/>
        </w:rPr>
        <w:t xml:space="preserve"> М</w:t>
      </w:r>
      <w:r w:rsidR="00003D58">
        <w:rPr>
          <w:color w:val="000000"/>
          <w:sz w:val="28"/>
          <w:szCs w:val="28"/>
        </w:rPr>
        <w:t>БУ</w:t>
      </w:r>
      <w:r>
        <w:rPr>
          <w:color w:val="000000"/>
          <w:sz w:val="28"/>
          <w:szCs w:val="28"/>
        </w:rPr>
        <w:t xml:space="preserve">ДО </w:t>
      </w:r>
      <w:r w:rsidR="00003D58">
        <w:rPr>
          <w:color w:val="000000"/>
          <w:sz w:val="28"/>
          <w:szCs w:val="28"/>
        </w:rPr>
        <w:t>«</w:t>
      </w:r>
      <w:proofErr w:type="spellStart"/>
      <w:r w:rsidR="00003D58">
        <w:rPr>
          <w:color w:val="000000"/>
          <w:sz w:val="28"/>
          <w:szCs w:val="28"/>
        </w:rPr>
        <w:t>Белоберезковская</w:t>
      </w:r>
      <w:proofErr w:type="spellEnd"/>
      <w:r w:rsidR="00003D5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СШ</w:t>
      </w:r>
      <w:r w:rsidR="00003D58">
        <w:rPr>
          <w:color w:val="000000"/>
          <w:sz w:val="28"/>
          <w:szCs w:val="28"/>
        </w:rPr>
        <w:t>»</w:t>
      </w:r>
      <w:r w:rsidRPr="00E66D91">
        <w:rPr>
          <w:color w:val="000000"/>
          <w:sz w:val="28"/>
          <w:szCs w:val="28"/>
        </w:rPr>
        <w:t xml:space="preserve"> строится на принципах нау</w:t>
      </w:r>
      <w:r>
        <w:rPr>
          <w:color w:val="000000"/>
          <w:sz w:val="28"/>
          <w:szCs w:val="28"/>
        </w:rPr>
        <w:t>чности свободы выбора тренером-</w:t>
      </w:r>
      <w:r w:rsidRPr="00E66D91">
        <w:rPr>
          <w:color w:val="000000"/>
          <w:sz w:val="28"/>
          <w:szCs w:val="28"/>
        </w:rPr>
        <w:t>преподавателем методов и форм проведения и оценки результатов, с учетом индивидуальных и возра</w:t>
      </w:r>
      <w:r>
        <w:rPr>
          <w:color w:val="000000"/>
          <w:sz w:val="28"/>
          <w:szCs w:val="28"/>
        </w:rPr>
        <w:t>стных особенностей обучающихся</w:t>
      </w:r>
      <w:r w:rsidRPr="00E66D91">
        <w:rPr>
          <w:color w:val="000000"/>
          <w:sz w:val="28"/>
          <w:szCs w:val="28"/>
        </w:rPr>
        <w:t>; адекватности специфике обоснованности критериев оценки результатов; открытости результатов для тренера-преподавателя в сочетании с закрытостью для детей.</w:t>
      </w:r>
    </w:p>
    <w:p w:rsidR="00C806E3" w:rsidRDefault="00C806E3" w:rsidP="00C806E3">
      <w:pPr>
        <w:pStyle w:val="a3"/>
        <w:tabs>
          <w:tab w:val="num" w:pos="709"/>
        </w:tabs>
        <w:spacing w:before="0" w:after="0"/>
        <w:ind w:left="709" w:hanging="709"/>
        <w:contextualSpacing/>
        <w:jc w:val="both"/>
        <w:rPr>
          <w:color w:val="000000"/>
          <w:sz w:val="28"/>
          <w:szCs w:val="28"/>
        </w:rPr>
      </w:pPr>
      <w:r w:rsidRPr="00E66D91">
        <w:rPr>
          <w:color w:val="000000"/>
          <w:sz w:val="28"/>
          <w:szCs w:val="28"/>
        </w:rPr>
        <w:t>1.3.  Итоговая аттес</w:t>
      </w:r>
      <w:r w:rsidR="00003D58">
        <w:rPr>
          <w:color w:val="000000"/>
          <w:sz w:val="28"/>
          <w:szCs w:val="28"/>
        </w:rPr>
        <w:t>тация выпускников МБУ</w:t>
      </w:r>
      <w:r>
        <w:rPr>
          <w:color w:val="000000"/>
          <w:sz w:val="28"/>
          <w:szCs w:val="28"/>
        </w:rPr>
        <w:t>ДО</w:t>
      </w:r>
      <w:r w:rsidR="00003D58">
        <w:rPr>
          <w:color w:val="000000"/>
          <w:sz w:val="28"/>
          <w:szCs w:val="28"/>
        </w:rPr>
        <w:t xml:space="preserve"> «</w:t>
      </w:r>
      <w:proofErr w:type="spellStart"/>
      <w:r w:rsidR="00003D58">
        <w:rPr>
          <w:color w:val="000000"/>
          <w:sz w:val="28"/>
          <w:szCs w:val="28"/>
        </w:rPr>
        <w:t>Белоберезковская</w:t>
      </w:r>
      <w:proofErr w:type="spellEnd"/>
      <w:r>
        <w:rPr>
          <w:color w:val="000000"/>
          <w:sz w:val="28"/>
          <w:szCs w:val="28"/>
        </w:rPr>
        <w:t xml:space="preserve"> СШ</w:t>
      </w:r>
      <w:r w:rsidR="00003D58">
        <w:rPr>
          <w:color w:val="000000"/>
          <w:sz w:val="28"/>
          <w:szCs w:val="28"/>
        </w:rPr>
        <w:t>»</w:t>
      </w:r>
      <w:r w:rsidRPr="00E66D91">
        <w:rPr>
          <w:color w:val="000000"/>
          <w:sz w:val="28"/>
          <w:szCs w:val="28"/>
        </w:rPr>
        <w:t xml:space="preserve"> проводится по окончании курса обучения и заключается в определении соответствия уровня подготовки выпускник</w:t>
      </w:r>
      <w:r>
        <w:rPr>
          <w:color w:val="000000"/>
          <w:sz w:val="28"/>
          <w:szCs w:val="28"/>
        </w:rPr>
        <w:t xml:space="preserve">ов требованиям дополнительных </w:t>
      </w:r>
      <w:r w:rsidR="003F0229">
        <w:rPr>
          <w:color w:val="000000"/>
          <w:sz w:val="28"/>
          <w:szCs w:val="28"/>
        </w:rPr>
        <w:t>образовательных</w:t>
      </w:r>
      <w:r>
        <w:rPr>
          <w:color w:val="000000"/>
          <w:sz w:val="28"/>
          <w:szCs w:val="28"/>
        </w:rPr>
        <w:t xml:space="preserve"> программ</w:t>
      </w:r>
      <w:r w:rsidR="003F0229">
        <w:rPr>
          <w:color w:val="000000"/>
          <w:sz w:val="28"/>
          <w:szCs w:val="28"/>
        </w:rPr>
        <w:t xml:space="preserve"> </w:t>
      </w:r>
      <w:proofErr w:type="spellStart"/>
      <w:r w:rsidR="003F0229">
        <w:rPr>
          <w:color w:val="000000"/>
          <w:sz w:val="28"/>
          <w:szCs w:val="28"/>
        </w:rPr>
        <w:t>спортподготовки</w:t>
      </w:r>
      <w:proofErr w:type="spellEnd"/>
      <w:proofErr w:type="gramStart"/>
      <w:r>
        <w:rPr>
          <w:color w:val="000000"/>
          <w:sz w:val="28"/>
          <w:szCs w:val="28"/>
        </w:rPr>
        <w:t xml:space="preserve"> </w:t>
      </w:r>
      <w:r w:rsidR="003F0229">
        <w:rPr>
          <w:color w:val="000000"/>
          <w:sz w:val="28"/>
          <w:szCs w:val="28"/>
        </w:rPr>
        <w:t>,</w:t>
      </w:r>
      <w:proofErr w:type="gramEnd"/>
      <w:r w:rsidR="003F0229">
        <w:rPr>
          <w:color w:val="000000"/>
          <w:sz w:val="28"/>
          <w:szCs w:val="28"/>
        </w:rPr>
        <w:t xml:space="preserve">и дополнительных </w:t>
      </w:r>
      <w:proofErr w:type="spellStart"/>
      <w:r w:rsidR="003F0229">
        <w:rPr>
          <w:color w:val="000000"/>
          <w:sz w:val="28"/>
          <w:szCs w:val="28"/>
        </w:rPr>
        <w:t>общеразвивающих</w:t>
      </w:r>
      <w:proofErr w:type="spellEnd"/>
      <w:r w:rsidR="003F0229">
        <w:rPr>
          <w:color w:val="000000"/>
          <w:sz w:val="28"/>
          <w:szCs w:val="28"/>
        </w:rPr>
        <w:t xml:space="preserve"> программ</w:t>
      </w:r>
      <w:r>
        <w:rPr>
          <w:color w:val="000000"/>
          <w:sz w:val="28"/>
          <w:szCs w:val="28"/>
        </w:rPr>
        <w:t xml:space="preserve"> по видам спорта.</w:t>
      </w:r>
    </w:p>
    <w:p w:rsidR="00C806E3" w:rsidRDefault="00C806E3" w:rsidP="00C806E3">
      <w:pPr>
        <w:pStyle w:val="a3"/>
        <w:tabs>
          <w:tab w:val="num" w:pos="780"/>
        </w:tabs>
        <w:spacing w:before="0" w:after="0"/>
        <w:ind w:left="780" w:hanging="420"/>
        <w:contextualSpacing/>
        <w:jc w:val="both"/>
        <w:rPr>
          <w:color w:val="000000"/>
          <w:sz w:val="28"/>
          <w:szCs w:val="28"/>
        </w:rPr>
      </w:pPr>
    </w:p>
    <w:p w:rsidR="00C806E3" w:rsidRPr="00EA630A" w:rsidRDefault="00C806E3" w:rsidP="00C806E3">
      <w:pPr>
        <w:pStyle w:val="a3"/>
        <w:numPr>
          <w:ilvl w:val="0"/>
          <w:numId w:val="1"/>
        </w:numPr>
        <w:spacing w:before="0" w:after="0"/>
        <w:ind w:left="567" w:hanging="567"/>
        <w:contextualSpacing/>
        <w:jc w:val="both"/>
        <w:rPr>
          <w:b/>
          <w:color w:val="000000"/>
          <w:sz w:val="32"/>
          <w:szCs w:val="32"/>
        </w:rPr>
      </w:pPr>
      <w:r w:rsidRPr="00EA630A">
        <w:rPr>
          <w:b/>
          <w:color w:val="000000"/>
          <w:sz w:val="32"/>
          <w:szCs w:val="32"/>
        </w:rPr>
        <w:t>Организация итоговой аттестации</w:t>
      </w:r>
    </w:p>
    <w:p w:rsidR="00C806E3" w:rsidRPr="00EA630A" w:rsidRDefault="00C806E3" w:rsidP="00C806E3">
      <w:pPr>
        <w:pStyle w:val="a3"/>
        <w:spacing w:before="0" w:after="0"/>
        <w:ind w:left="1170"/>
        <w:contextualSpacing/>
        <w:jc w:val="both"/>
        <w:rPr>
          <w:color w:val="000000"/>
          <w:sz w:val="32"/>
          <w:szCs w:val="32"/>
        </w:rPr>
      </w:pPr>
    </w:p>
    <w:p w:rsidR="00C806E3" w:rsidRPr="00E66D91" w:rsidRDefault="00C806E3" w:rsidP="00C806E3">
      <w:pPr>
        <w:pStyle w:val="a3"/>
        <w:tabs>
          <w:tab w:val="num" w:pos="567"/>
        </w:tabs>
        <w:spacing w:before="0" w:after="0"/>
        <w:ind w:left="709" w:hanging="709"/>
        <w:contextualSpacing/>
        <w:jc w:val="both"/>
        <w:rPr>
          <w:color w:val="000000"/>
          <w:sz w:val="28"/>
          <w:szCs w:val="28"/>
        </w:rPr>
      </w:pPr>
      <w:r w:rsidRPr="00E66D91">
        <w:rPr>
          <w:color w:val="000000"/>
          <w:sz w:val="28"/>
          <w:szCs w:val="28"/>
        </w:rPr>
        <w:t xml:space="preserve">2.1.  </w:t>
      </w:r>
      <w:r>
        <w:rPr>
          <w:color w:val="000000"/>
          <w:sz w:val="28"/>
          <w:szCs w:val="28"/>
        </w:rPr>
        <w:t xml:space="preserve"> </w:t>
      </w:r>
      <w:r w:rsidRPr="00E66D91">
        <w:rPr>
          <w:color w:val="000000"/>
          <w:sz w:val="28"/>
          <w:szCs w:val="28"/>
        </w:rPr>
        <w:t>Итоговая аттестация выпускников М</w:t>
      </w:r>
      <w:r w:rsidR="00003D58">
        <w:rPr>
          <w:color w:val="000000"/>
          <w:sz w:val="28"/>
          <w:szCs w:val="28"/>
        </w:rPr>
        <w:t>БУ</w:t>
      </w:r>
      <w:r>
        <w:rPr>
          <w:color w:val="000000"/>
          <w:sz w:val="28"/>
          <w:szCs w:val="28"/>
        </w:rPr>
        <w:t>ДО</w:t>
      </w:r>
      <w:r w:rsidR="00003D58">
        <w:rPr>
          <w:color w:val="000000"/>
          <w:sz w:val="28"/>
          <w:szCs w:val="28"/>
        </w:rPr>
        <w:t xml:space="preserve"> «</w:t>
      </w:r>
      <w:proofErr w:type="spellStart"/>
      <w:r w:rsidR="00003D58">
        <w:rPr>
          <w:color w:val="000000"/>
          <w:sz w:val="28"/>
          <w:szCs w:val="28"/>
        </w:rPr>
        <w:t>Белоберезковская</w:t>
      </w:r>
      <w:proofErr w:type="spellEnd"/>
      <w:r w:rsidR="00003D5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СШ</w:t>
      </w:r>
      <w:r w:rsidR="00003D58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, обучающихся по </w:t>
      </w:r>
      <w:r w:rsidR="003F0229">
        <w:rPr>
          <w:color w:val="000000"/>
          <w:sz w:val="28"/>
          <w:szCs w:val="28"/>
        </w:rPr>
        <w:t xml:space="preserve">дополнительным образовательным программ </w:t>
      </w:r>
      <w:proofErr w:type="spellStart"/>
      <w:r w:rsidR="003F0229">
        <w:rPr>
          <w:color w:val="000000"/>
          <w:sz w:val="28"/>
          <w:szCs w:val="28"/>
        </w:rPr>
        <w:t>спортподготовки</w:t>
      </w:r>
      <w:proofErr w:type="spellEnd"/>
      <w:proofErr w:type="gramStart"/>
      <w:r w:rsidR="003F0229">
        <w:rPr>
          <w:color w:val="000000"/>
          <w:sz w:val="28"/>
          <w:szCs w:val="28"/>
        </w:rPr>
        <w:t xml:space="preserve"> ,</w:t>
      </w:r>
      <w:proofErr w:type="gramEnd"/>
      <w:r w:rsidR="003F0229">
        <w:rPr>
          <w:color w:val="000000"/>
          <w:sz w:val="28"/>
          <w:szCs w:val="28"/>
        </w:rPr>
        <w:t xml:space="preserve">и дополнительным </w:t>
      </w:r>
      <w:proofErr w:type="spellStart"/>
      <w:r w:rsidR="003F0229">
        <w:rPr>
          <w:color w:val="000000"/>
          <w:sz w:val="28"/>
          <w:szCs w:val="28"/>
        </w:rPr>
        <w:t>общеразвивающим</w:t>
      </w:r>
      <w:proofErr w:type="spellEnd"/>
      <w:r w:rsidR="003F0229">
        <w:rPr>
          <w:color w:val="000000"/>
          <w:sz w:val="28"/>
          <w:szCs w:val="28"/>
        </w:rPr>
        <w:t xml:space="preserve"> программам по видам спорта</w:t>
      </w:r>
      <w:r w:rsidR="003F0229" w:rsidRPr="00E66D91">
        <w:rPr>
          <w:color w:val="000000"/>
          <w:sz w:val="28"/>
          <w:szCs w:val="28"/>
        </w:rPr>
        <w:t xml:space="preserve"> </w:t>
      </w:r>
      <w:r w:rsidRPr="00E66D91">
        <w:rPr>
          <w:color w:val="000000"/>
          <w:sz w:val="28"/>
          <w:szCs w:val="28"/>
        </w:rPr>
        <w:t xml:space="preserve">проводиться во </w:t>
      </w:r>
      <w:r w:rsidRPr="00E66D91">
        <w:rPr>
          <w:color w:val="000000"/>
          <w:sz w:val="28"/>
          <w:szCs w:val="28"/>
          <w:lang w:val="en-US"/>
        </w:rPr>
        <w:t>II</w:t>
      </w:r>
      <w:r w:rsidRPr="00E66D91">
        <w:rPr>
          <w:color w:val="000000"/>
          <w:sz w:val="28"/>
          <w:szCs w:val="28"/>
        </w:rPr>
        <w:t xml:space="preserve"> полугодии учебного года.</w:t>
      </w:r>
    </w:p>
    <w:p w:rsidR="00C806E3" w:rsidRPr="00E66D91" w:rsidRDefault="00C806E3" w:rsidP="00C806E3">
      <w:pPr>
        <w:pStyle w:val="a3"/>
        <w:tabs>
          <w:tab w:val="num" w:pos="709"/>
        </w:tabs>
        <w:spacing w:before="0" w:after="0"/>
        <w:ind w:left="709" w:hanging="709"/>
        <w:contextualSpacing/>
        <w:jc w:val="both"/>
        <w:rPr>
          <w:color w:val="000000"/>
          <w:sz w:val="28"/>
          <w:szCs w:val="28"/>
        </w:rPr>
      </w:pPr>
      <w:r w:rsidRPr="00E66D91">
        <w:rPr>
          <w:color w:val="000000"/>
          <w:sz w:val="28"/>
          <w:szCs w:val="28"/>
        </w:rPr>
        <w:t xml:space="preserve">2.2.  </w:t>
      </w:r>
      <w:r>
        <w:rPr>
          <w:color w:val="000000"/>
          <w:sz w:val="28"/>
          <w:szCs w:val="28"/>
        </w:rPr>
        <w:t xml:space="preserve"> </w:t>
      </w:r>
      <w:r w:rsidRPr="00E66D91">
        <w:rPr>
          <w:color w:val="000000"/>
          <w:sz w:val="28"/>
          <w:szCs w:val="28"/>
        </w:rPr>
        <w:t>Формой проведе</w:t>
      </w:r>
      <w:r>
        <w:rPr>
          <w:color w:val="000000"/>
          <w:sz w:val="28"/>
          <w:szCs w:val="28"/>
        </w:rPr>
        <w:t>ния итоговой аттестации обучающихся</w:t>
      </w:r>
      <w:r w:rsidRPr="00E66D91">
        <w:rPr>
          <w:color w:val="000000"/>
          <w:sz w:val="28"/>
          <w:szCs w:val="28"/>
        </w:rPr>
        <w:t xml:space="preserve"> является сдача контрольных нормативов и т</w:t>
      </w:r>
      <w:r>
        <w:rPr>
          <w:color w:val="000000"/>
          <w:sz w:val="28"/>
          <w:szCs w:val="28"/>
        </w:rPr>
        <w:t>естов, в рамках дополнительной общеобразовательной</w:t>
      </w:r>
      <w:r w:rsidRPr="00E66D91">
        <w:rPr>
          <w:color w:val="000000"/>
          <w:sz w:val="28"/>
          <w:szCs w:val="28"/>
        </w:rPr>
        <w:t xml:space="preserve"> программы.</w:t>
      </w:r>
    </w:p>
    <w:p w:rsidR="00C806E3" w:rsidRPr="00E66D91" w:rsidRDefault="00C806E3" w:rsidP="00C806E3">
      <w:pPr>
        <w:pStyle w:val="a3"/>
        <w:tabs>
          <w:tab w:val="num" w:pos="709"/>
        </w:tabs>
        <w:spacing w:before="0" w:after="0"/>
        <w:ind w:left="709" w:hanging="709"/>
        <w:contextualSpacing/>
        <w:jc w:val="both"/>
        <w:rPr>
          <w:color w:val="000000"/>
          <w:sz w:val="28"/>
          <w:szCs w:val="28"/>
        </w:rPr>
      </w:pPr>
      <w:r w:rsidRPr="00E66D91">
        <w:rPr>
          <w:color w:val="000000"/>
          <w:sz w:val="28"/>
          <w:szCs w:val="28"/>
        </w:rPr>
        <w:t>2.3.  Конкретный перечень контрольных нормативов и тестов, входящих в состав итоговой аттестации определяется тренером-пре</w:t>
      </w:r>
      <w:r>
        <w:rPr>
          <w:color w:val="000000"/>
          <w:sz w:val="28"/>
          <w:szCs w:val="28"/>
        </w:rPr>
        <w:t xml:space="preserve">подавателем на основании </w:t>
      </w:r>
      <w:r w:rsidR="003F0229">
        <w:rPr>
          <w:color w:val="000000"/>
          <w:sz w:val="28"/>
          <w:szCs w:val="28"/>
        </w:rPr>
        <w:t xml:space="preserve">дополнительных образовательных программ </w:t>
      </w:r>
      <w:proofErr w:type="spellStart"/>
      <w:r w:rsidR="003F0229">
        <w:rPr>
          <w:color w:val="000000"/>
          <w:sz w:val="28"/>
          <w:szCs w:val="28"/>
        </w:rPr>
        <w:t>спортподготовки</w:t>
      </w:r>
      <w:proofErr w:type="spellEnd"/>
      <w:r w:rsidR="003F0229">
        <w:rPr>
          <w:color w:val="000000"/>
          <w:sz w:val="28"/>
          <w:szCs w:val="28"/>
        </w:rPr>
        <w:t xml:space="preserve"> и дополнительных </w:t>
      </w:r>
      <w:proofErr w:type="spellStart"/>
      <w:r w:rsidR="003F0229">
        <w:rPr>
          <w:color w:val="000000"/>
          <w:sz w:val="28"/>
          <w:szCs w:val="28"/>
        </w:rPr>
        <w:t>общеразвивающих</w:t>
      </w:r>
      <w:proofErr w:type="spellEnd"/>
      <w:r w:rsidR="003F0229">
        <w:rPr>
          <w:color w:val="000000"/>
          <w:sz w:val="28"/>
          <w:szCs w:val="28"/>
        </w:rPr>
        <w:t xml:space="preserve"> программ по видам спорта</w:t>
      </w:r>
      <w:r w:rsidRPr="00E66D91">
        <w:rPr>
          <w:color w:val="000000"/>
          <w:sz w:val="28"/>
          <w:szCs w:val="28"/>
        </w:rPr>
        <w:t xml:space="preserve"> в соответствии с прогнозируемыми результатами и в письменном виде предоставляется администрации М</w:t>
      </w:r>
      <w:r w:rsidR="00003D58">
        <w:rPr>
          <w:color w:val="000000"/>
          <w:sz w:val="28"/>
          <w:szCs w:val="28"/>
        </w:rPr>
        <w:t>БУ</w:t>
      </w:r>
      <w:r>
        <w:rPr>
          <w:color w:val="000000"/>
          <w:sz w:val="28"/>
          <w:szCs w:val="28"/>
        </w:rPr>
        <w:t>ДО</w:t>
      </w:r>
      <w:r w:rsidR="00003D58">
        <w:rPr>
          <w:color w:val="000000"/>
          <w:sz w:val="28"/>
          <w:szCs w:val="28"/>
        </w:rPr>
        <w:t xml:space="preserve"> «</w:t>
      </w:r>
      <w:proofErr w:type="spellStart"/>
      <w:r w:rsidR="00003D58">
        <w:rPr>
          <w:color w:val="000000"/>
          <w:sz w:val="28"/>
          <w:szCs w:val="28"/>
        </w:rPr>
        <w:t>Белоберезковская</w:t>
      </w:r>
      <w:proofErr w:type="spellEnd"/>
      <w:r>
        <w:rPr>
          <w:color w:val="000000"/>
          <w:sz w:val="28"/>
          <w:szCs w:val="28"/>
        </w:rPr>
        <w:t xml:space="preserve">  СШ</w:t>
      </w:r>
      <w:r w:rsidR="00003D58">
        <w:rPr>
          <w:color w:val="000000"/>
          <w:sz w:val="28"/>
          <w:szCs w:val="28"/>
        </w:rPr>
        <w:t>»</w:t>
      </w:r>
      <w:r w:rsidRPr="00E66D91">
        <w:rPr>
          <w:color w:val="000000"/>
          <w:sz w:val="28"/>
          <w:szCs w:val="28"/>
        </w:rPr>
        <w:t>.</w:t>
      </w:r>
    </w:p>
    <w:p w:rsidR="00C806E3" w:rsidRPr="00E66D91" w:rsidRDefault="00C806E3" w:rsidP="00C806E3">
      <w:pPr>
        <w:pStyle w:val="a3"/>
        <w:tabs>
          <w:tab w:val="num" w:pos="567"/>
        </w:tabs>
        <w:spacing w:before="0" w:after="0"/>
        <w:ind w:left="709" w:hanging="709"/>
        <w:contextualSpacing/>
        <w:jc w:val="both"/>
        <w:rPr>
          <w:color w:val="000000"/>
          <w:sz w:val="28"/>
          <w:szCs w:val="28"/>
        </w:rPr>
      </w:pPr>
      <w:r w:rsidRPr="00E66D91">
        <w:rPr>
          <w:color w:val="000000"/>
          <w:sz w:val="28"/>
          <w:szCs w:val="28"/>
        </w:rPr>
        <w:lastRenderedPageBreak/>
        <w:t xml:space="preserve">2.4.  </w:t>
      </w:r>
      <w:r>
        <w:rPr>
          <w:color w:val="000000"/>
          <w:sz w:val="28"/>
          <w:szCs w:val="28"/>
        </w:rPr>
        <w:t xml:space="preserve">  </w:t>
      </w:r>
      <w:r w:rsidRPr="00E66D91">
        <w:rPr>
          <w:color w:val="000000"/>
          <w:sz w:val="28"/>
          <w:szCs w:val="28"/>
        </w:rPr>
        <w:t>Програ</w:t>
      </w:r>
      <w:r>
        <w:rPr>
          <w:color w:val="000000"/>
          <w:sz w:val="28"/>
          <w:szCs w:val="28"/>
        </w:rPr>
        <w:t>мма итоговой аттестации обучающихся</w:t>
      </w:r>
      <w:r w:rsidRPr="00E66D91">
        <w:rPr>
          <w:color w:val="000000"/>
          <w:sz w:val="28"/>
          <w:szCs w:val="28"/>
        </w:rPr>
        <w:t xml:space="preserve"> М</w:t>
      </w:r>
      <w:r w:rsidR="00003D58">
        <w:rPr>
          <w:color w:val="000000"/>
          <w:sz w:val="28"/>
          <w:szCs w:val="28"/>
        </w:rPr>
        <w:t>БУ</w:t>
      </w:r>
      <w:r>
        <w:rPr>
          <w:color w:val="000000"/>
          <w:sz w:val="28"/>
          <w:szCs w:val="28"/>
        </w:rPr>
        <w:t>ДО</w:t>
      </w:r>
      <w:r w:rsidR="00003D58">
        <w:rPr>
          <w:color w:val="000000"/>
          <w:sz w:val="28"/>
          <w:szCs w:val="28"/>
        </w:rPr>
        <w:t xml:space="preserve"> «</w:t>
      </w:r>
      <w:proofErr w:type="spellStart"/>
      <w:r w:rsidR="00003D58">
        <w:rPr>
          <w:color w:val="000000"/>
          <w:sz w:val="28"/>
          <w:szCs w:val="28"/>
        </w:rPr>
        <w:t>Белоберезковская</w:t>
      </w:r>
      <w:proofErr w:type="spellEnd"/>
      <w:r>
        <w:rPr>
          <w:color w:val="000000"/>
          <w:sz w:val="28"/>
          <w:szCs w:val="28"/>
        </w:rPr>
        <w:t xml:space="preserve"> СШ</w:t>
      </w:r>
      <w:r w:rsidR="00003D58">
        <w:rPr>
          <w:color w:val="000000"/>
          <w:sz w:val="28"/>
          <w:szCs w:val="28"/>
        </w:rPr>
        <w:t>»</w:t>
      </w:r>
      <w:r w:rsidRPr="00E66D91">
        <w:rPr>
          <w:color w:val="000000"/>
          <w:sz w:val="28"/>
          <w:szCs w:val="28"/>
        </w:rPr>
        <w:t xml:space="preserve"> по видам спорта должна содержать методику проверки те</w:t>
      </w:r>
      <w:r>
        <w:rPr>
          <w:color w:val="000000"/>
          <w:sz w:val="28"/>
          <w:szCs w:val="28"/>
        </w:rPr>
        <w:t>оретических знаний обучающихся</w:t>
      </w:r>
      <w:r w:rsidRPr="00E66D91">
        <w:rPr>
          <w:color w:val="000000"/>
          <w:sz w:val="28"/>
          <w:szCs w:val="28"/>
        </w:rPr>
        <w:t xml:space="preserve"> и их практических умений и навыков.</w:t>
      </w:r>
    </w:p>
    <w:p w:rsidR="00C806E3" w:rsidRDefault="00C806E3" w:rsidP="00C806E3">
      <w:pPr>
        <w:pStyle w:val="a3"/>
        <w:tabs>
          <w:tab w:val="num" w:pos="709"/>
        </w:tabs>
        <w:spacing w:before="0" w:after="0"/>
        <w:ind w:left="709" w:hanging="709"/>
        <w:contextualSpacing/>
        <w:jc w:val="both"/>
        <w:rPr>
          <w:color w:val="000000"/>
          <w:sz w:val="28"/>
          <w:szCs w:val="28"/>
        </w:rPr>
      </w:pPr>
      <w:r w:rsidRPr="00E66D91">
        <w:rPr>
          <w:color w:val="000000"/>
          <w:sz w:val="28"/>
          <w:szCs w:val="28"/>
        </w:rPr>
        <w:t>2.5.  Сроки и форма проведения</w:t>
      </w:r>
      <w:r>
        <w:rPr>
          <w:color w:val="000000"/>
          <w:sz w:val="28"/>
          <w:szCs w:val="28"/>
        </w:rPr>
        <w:t xml:space="preserve"> итоговой аттестации, устанавливаются П</w:t>
      </w:r>
      <w:r w:rsidRPr="00E66D91">
        <w:rPr>
          <w:color w:val="000000"/>
          <w:sz w:val="28"/>
          <w:szCs w:val="28"/>
        </w:rPr>
        <w:t>едагогическим сове</w:t>
      </w:r>
      <w:r>
        <w:rPr>
          <w:color w:val="000000"/>
          <w:sz w:val="28"/>
          <w:szCs w:val="28"/>
        </w:rPr>
        <w:t>том и приказом по СШ.</w:t>
      </w:r>
    </w:p>
    <w:p w:rsidR="00C806E3" w:rsidRPr="00E66D91" w:rsidRDefault="00C806E3" w:rsidP="00C806E3">
      <w:pPr>
        <w:pStyle w:val="a3"/>
        <w:tabs>
          <w:tab w:val="num" w:pos="780"/>
        </w:tabs>
        <w:spacing w:before="0" w:after="0"/>
        <w:ind w:left="780" w:hanging="420"/>
        <w:contextualSpacing/>
        <w:jc w:val="both"/>
        <w:rPr>
          <w:color w:val="000000"/>
          <w:sz w:val="28"/>
          <w:szCs w:val="28"/>
        </w:rPr>
      </w:pPr>
    </w:p>
    <w:p w:rsidR="00C806E3" w:rsidRPr="00EA630A" w:rsidRDefault="00C806E3" w:rsidP="00C806E3">
      <w:pPr>
        <w:pStyle w:val="a3"/>
        <w:numPr>
          <w:ilvl w:val="0"/>
          <w:numId w:val="1"/>
        </w:numPr>
        <w:spacing w:before="0" w:after="0"/>
        <w:ind w:left="567" w:hanging="567"/>
        <w:contextualSpacing/>
        <w:jc w:val="both"/>
        <w:rPr>
          <w:b/>
          <w:color w:val="000000"/>
          <w:sz w:val="32"/>
          <w:szCs w:val="32"/>
        </w:rPr>
      </w:pPr>
      <w:r w:rsidRPr="00EA630A">
        <w:rPr>
          <w:b/>
          <w:color w:val="000000"/>
          <w:sz w:val="32"/>
          <w:szCs w:val="32"/>
        </w:rPr>
        <w:t>Порядок проведения итоговой аттестации </w:t>
      </w:r>
    </w:p>
    <w:p w:rsidR="00C806E3" w:rsidRPr="00EA630A" w:rsidRDefault="00C806E3" w:rsidP="00C806E3">
      <w:pPr>
        <w:pStyle w:val="a3"/>
        <w:spacing w:before="0" w:after="0"/>
        <w:ind w:left="1170"/>
        <w:contextualSpacing/>
        <w:jc w:val="both"/>
        <w:rPr>
          <w:color w:val="000000"/>
          <w:sz w:val="32"/>
          <w:szCs w:val="32"/>
        </w:rPr>
      </w:pPr>
    </w:p>
    <w:p w:rsidR="00C806E3" w:rsidRPr="00E66D91" w:rsidRDefault="00C806E3" w:rsidP="00C806E3">
      <w:pPr>
        <w:pStyle w:val="a3"/>
        <w:tabs>
          <w:tab w:val="num" w:pos="709"/>
        </w:tabs>
        <w:spacing w:before="0" w:after="0"/>
        <w:ind w:left="709" w:hanging="709"/>
        <w:contextualSpacing/>
        <w:jc w:val="both"/>
        <w:rPr>
          <w:color w:val="000000"/>
          <w:sz w:val="28"/>
          <w:szCs w:val="28"/>
        </w:rPr>
      </w:pPr>
      <w:r w:rsidRPr="00E66D91">
        <w:rPr>
          <w:color w:val="000000"/>
          <w:sz w:val="28"/>
          <w:szCs w:val="28"/>
        </w:rPr>
        <w:t xml:space="preserve">3.1.  </w:t>
      </w:r>
      <w:r>
        <w:rPr>
          <w:color w:val="000000"/>
          <w:sz w:val="28"/>
          <w:szCs w:val="28"/>
        </w:rPr>
        <w:t xml:space="preserve">  </w:t>
      </w:r>
      <w:r w:rsidRPr="00E66D91">
        <w:rPr>
          <w:color w:val="000000"/>
          <w:sz w:val="28"/>
          <w:szCs w:val="28"/>
        </w:rPr>
        <w:t>Тренеры – преподаватели, не позднее, чем</w:t>
      </w:r>
      <w:r>
        <w:rPr>
          <w:color w:val="000000"/>
          <w:sz w:val="28"/>
          <w:szCs w:val="28"/>
        </w:rPr>
        <w:t xml:space="preserve"> за 2 месяца до начала итоговой </w:t>
      </w:r>
      <w:r w:rsidRPr="00E66D91">
        <w:rPr>
          <w:color w:val="000000"/>
          <w:sz w:val="28"/>
          <w:szCs w:val="28"/>
        </w:rPr>
        <w:t>аттестации, доводят до сведения обучающихся конкретный перечень контрольны</w:t>
      </w:r>
      <w:r>
        <w:rPr>
          <w:color w:val="000000"/>
          <w:sz w:val="28"/>
          <w:szCs w:val="28"/>
        </w:rPr>
        <w:t>х нормативов и тестов по дополнительным общеобразовательным</w:t>
      </w:r>
      <w:r w:rsidRPr="00E66D91">
        <w:rPr>
          <w:color w:val="000000"/>
          <w:sz w:val="28"/>
          <w:szCs w:val="28"/>
        </w:rPr>
        <w:t xml:space="preserve"> программам.</w:t>
      </w:r>
    </w:p>
    <w:p w:rsidR="00C806E3" w:rsidRDefault="00C806E3" w:rsidP="00C806E3">
      <w:pPr>
        <w:pStyle w:val="a3"/>
        <w:tabs>
          <w:tab w:val="num" w:pos="709"/>
        </w:tabs>
        <w:spacing w:before="0" w:after="0"/>
        <w:ind w:left="709" w:hanging="709"/>
        <w:contextualSpacing/>
        <w:jc w:val="both"/>
        <w:rPr>
          <w:color w:val="000000"/>
          <w:sz w:val="28"/>
          <w:szCs w:val="28"/>
        </w:rPr>
      </w:pPr>
      <w:r w:rsidRPr="00E66D91">
        <w:rPr>
          <w:color w:val="000000"/>
          <w:sz w:val="28"/>
          <w:szCs w:val="28"/>
        </w:rPr>
        <w:t xml:space="preserve">3.2.  </w:t>
      </w:r>
      <w:r>
        <w:rPr>
          <w:color w:val="000000"/>
          <w:sz w:val="28"/>
          <w:szCs w:val="28"/>
        </w:rPr>
        <w:t xml:space="preserve">  </w:t>
      </w:r>
      <w:r w:rsidRPr="00E66D91">
        <w:rPr>
          <w:color w:val="000000"/>
          <w:sz w:val="28"/>
          <w:szCs w:val="28"/>
        </w:rPr>
        <w:t>К итоговой аттестации допускаются выпускники, заверши</w:t>
      </w:r>
      <w:r>
        <w:rPr>
          <w:color w:val="000000"/>
          <w:sz w:val="28"/>
          <w:szCs w:val="28"/>
        </w:rPr>
        <w:t>вшие обучение в рамках дополнительной обще</w:t>
      </w:r>
      <w:r w:rsidRPr="00E66D91">
        <w:rPr>
          <w:color w:val="000000"/>
          <w:sz w:val="28"/>
          <w:szCs w:val="28"/>
        </w:rPr>
        <w:t>образовательной программы (курса обучения), полностью выполнившие учебные планы и успешно прошедшие промежуточную аттестацию, за исключением слу</w:t>
      </w:r>
      <w:r>
        <w:rPr>
          <w:color w:val="000000"/>
          <w:sz w:val="28"/>
          <w:szCs w:val="28"/>
        </w:rPr>
        <w:t>чаев, оговоренных в Уставе СШ</w:t>
      </w:r>
      <w:r w:rsidRPr="00E66D91">
        <w:rPr>
          <w:color w:val="000000"/>
          <w:sz w:val="28"/>
          <w:szCs w:val="28"/>
        </w:rPr>
        <w:t>.</w:t>
      </w:r>
    </w:p>
    <w:p w:rsidR="00C806E3" w:rsidRPr="00E66D91" w:rsidRDefault="00C806E3" w:rsidP="00C806E3">
      <w:pPr>
        <w:pStyle w:val="a3"/>
        <w:tabs>
          <w:tab w:val="num" w:pos="780"/>
        </w:tabs>
        <w:spacing w:before="0" w:after="0"/>
        <w:ind w:left="780" w:hanging="420"/>
        <w:contextualSpacing/>
        <w:jc w:val="both"/>
        <w:rPr>
          <w:color w:val="000000"/>
          <w:sz w:val="28"/>
          <w:szCs w:val="28"/>
        </w:rPr>
      </w:pPr>
    </w:p>
    <w:p w:rsidR="00C806E3" w:rsidRDefault="00C806E3" w:rsidP="00C806E3">
      <w:pPr>
        <w:pStyle w:val="a3"/>
        <w:numPr>
          <w:ilvl w:val="0"/>
          <w:numId w:val="1"/>
        </w:numPr>
        <w:spacing w:before="0" w:after="0"/>
        <w:ind w:left="567" w:hanging="567"/>
        <w:contextualSpacing/>
        <w:jc w:val="both"/>
        <w:rPr>
          <w:b/>
          <w:color w:val="000000"/>
          <w:sz w:val="32"/>
          <w:szCs w:val="32"/>
        </w:rPr>
      </w:pPr>
      <w:r w:rsidRPr="00EA630A">
        <w:rPr>
          <w:b/>
          <w:color w:val="000000"/>
          <w:sz w:val="32"/>
          <w:szCs w:val="32"/>
        </w:rPr>
        <w:t>Оценка, оформление и анализ результатов итоговой аттестации</w:t>
      </w:r>
    </w:p>
    <w:p w:rsidR="00C806E3" w:rsidRPr="00EA630A" w:rsidRDefault="00C806E3" w:rsidP="00C806E3">
      <w:pPr>
        <w:pStyle w:val="a3"/>
        <w:spacing w:before="0" w:after="0"/>
        <w:ind w:left="1170"/>
        <w:contextualSpacing/>
        <w:jc w:val="both"/>
        <w:rPr>
          <w:color w:val="000000"/>
          <w:sz w:val="32"/>
          <w:szCs w:val="32"/>
        </w:rPr>
      </w:pPr>
    </w:p>
    <w:p w:rsidR="00C806E3" w:rsidRPr="00E66D91" w:rsidRDefault="00C806E3" w:rsidP="00C806E3">
      <w:pPr>
        <w:pStyle w:val="a3"/>
        <w:tabs>
          <w:tab w:val="num" w:pos="709"/>
        </w:tabs>
        <w:spacing w:before="0" w:after="0"/>
        <w:ind w:left="709" w:hanging="709"/>
        <w:contextualSpacing/>
        <w:jc w:val="both"/>
        <w:rPr>
          <w:color w:val="000000"/>
          <w:sz w:val="28"/>
          <w:szCs w:val="28"/>
        </w:rPr>
      </w:pPr>
      <w:r w:rsidRPr="00E66D91">
        <w:rPr>
          <w:color w:val="000000"/>
          <w:sz w:val="28"/>
          <w:szCs w:val="28"/>
        </w:rPr>
        <w:t xml:space="preserve">4.1.  Результаты итоговой аттестации </w:t>
      </w:r>
      <w:r>
        <w:rPr>
          <w:color w:val="000000"/>
          <w:sz w:val="28"/>
          <w:szCs w:val="28"/>
        </w:rPr>
        <w:t xml:space="preserve">обучающихся </w:t>
      </w:r>
      <w:r w:rsidRPr="00E66D91">
        <w:rPr>
          <w:color w:val="000000"/>
          <w:sz w:val="28"/>
          <w:szCs w:val="28"/>
        </w:rPr>
        <w:t>в М</w:t>
      </w:r>
      <w:r w:rsidR="00003D58">
        <w:rPr>
          <w:color w:val="000000"/>
          <w:sz w:val="28"/>
          <w:szCs w:val="28"/>
        </w:rPr>
        <w:t>БУ</w:t>
      </w:r>
      <w:r>
        <w:rPr>
          <w:color w:val="000000"/>
          <w:sz w:val="28"/>
          <w:szCs w:val="28"/>
        </w:rPr>
        <w:t>ДО</w:t>
      </w:r>
      <w:r w:rsidR="00003D58">
        <w:rPr>
          <w:color w:val="000000"/>
          <w:sz w:val="28"/>
          <w:szCs w:val="28"/>
        </w:rPr>
        <w:t xml:space="preserve"> «</w:t>
      </w:r>
      <w:proofErr w:type="spellStart"/>
      <w:r w:rsidR="00003D58">
        <w:rPr>
          <w:color w:val="000000"/>
          <w:sz w:val="28"/>
          <w:szCs w:val="28"/>
        </w:rPr>
        <w:t>Белоберезковская</w:t>
      </w:r>
      <w:proofErr w:type="spellEnd"/>
      <w:r>
        <w:rPr>
          <w:color w:val="000000"/>
          <w:sz w:val="28"/>
          <w:szCs w:val="28"/>
        </w:rPr>
        <w:t xml:space="preserve"> СШ</w:t>
      </w:r>
      <w:r w:rsidR="00003D58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должны оценивать:</w:t>
      </w:r>
    </w:p>
    <w:p w:rsidR="00C806E3" w:rsidRPr="00E66D91" w:rsidRDefault="00C806E3" w:rsidP="00C806E3">
      <w:pPr>
        <w:pStyle w:val="a3"/>
        <w:tabs>
          <w:tab w:val="num" w:pos="709"/>
        </w:tabs>
        <w:spacing w:before="0" w:after="0"/>
        <w:ind w:left="709" w:hanging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E66D91">
        <w:rPr>
          <w:color w:val="000000"/>
          <w:sz w:val="28"/>
          <w:szCs w:val="28"/>
        </w:rPr>
        <w:t xml:space="preserve">- насколько достигнуты прогнозируемые результаты программы каждым </w:t>
      </w:r>
      <w:r>
        <w:rPr>
          <w:color w:val="000000"/>
          <w:sz w:val="28"/>
          <w:szCs w:val="28"/>
        </w:rPr>
        <w:t>обучающимся</w:t>
      </w:r>
      <w:r w:rsidRPr="00E66D91">
        <w:rPr>
          <w:color w:val="000000"/>
          <w:sz w:val="28"/>
          <w:szCs w:val="28"/>
        </w:rPr>
        <w:t>;</w:t>
      </w:r>
    </w:p>
    <w:p w:rsidR="003F0229" w:rsidRDefault="00C806E3" w:rsidP="003F0229">
      <w:pPr>
        <w:pStyle w:val="a3"/>
        <w:tabs>
          <w:tab w:val="num" w:pos="709"/>
        </w:tabs>
        <w:spacing w:before="0" w:after="0"/>
        <w:ind w:left="709" w:hanging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E66D91">
        <w:rPr>
          <w:color w:val="000000"/>
          <w:sz w:val="28"/>
          <w:szCs w:val="28"/>
        </w:rPr>
        <w:t>- полноту выполнения</w:t>
      </w:r>
      <w:r>
        <w:rPr>
          <w:color w:val="000000"/>
          <w:sz w:val="28"/>
          <w:szCs w:val="28"/>
        </w:rPr>
        <w:t xml:space="preserve"> </w:t>
      </w:r>
      <w:r w:rsidR="003F0229">
        <w:rPr>
          <w:color w:val="000000"/>
          <w:sz w:val="28"/>
          <w:szCs w:val="28"/>
        </w:rPr>
        <w:t xml:space="preserve">дополнительных образовательных программ </w:t>
      </w:r>
      <w:proofErr w:type="spellStart"/>
      <w:r w:rsidR="003F0229">
        <w:rPr>
          <w:color w:val="000000"/>
          <w:sz w:val="28"/>
          <w:szCs w:val="28"/>
        </w:rPr>
        <w:t>спортподготовки</w:t>
      </w:r>
      <w:proofErr w:type="spellEnd"/>
      <w:proofErr w:type="gramStart"/>
      <w:r w:rsidR="003F0229">
        <w:rPr>
          <w:color w:val="000000"/>
          <w:sz w:val="28"/>
          <w:szCs w:val="28"/>
        </w:rPr>
        <w:t xml:space="preserve"> ,</w:t>
      </w:r>
      <w:proofErr w:type="gramEnd"/>
      <w:r w:rsidR="003F0229">
        <w:rPr>
          <w:color w:val="000000"/>
          <w:sz w:val="28"/>
          <w:szCs w:val="28"/>
        </w:rPr>
        <w:t xml:space="preserve">и дополнительных </w:t>
      </w:r>
      <w:proofErr w:type="spellStart"/>
      <w:r w:rsidR="003F0229">
        <w:rPr>
          <w:color w:val="000000"/>
          <w:sz w:val="28"/>
          <w:szCs w:val="28"/>
        </w:rPr>
        <w:t>общеразвивающих</w:t>
      </w:r>
      <w:proofErr w:type="spellEnd"/>
      <w:r w:rsidR="003F0229">
        <w:rPr>
          <w:color w:val="000000"/>
          <w:sz w:val="28"/>
          <w:szCs w:val="28"/>
        </w:rPr>
        <w:t xml:space="preserve"> программ  по видам спорта</w:t>
      </w:r>
      <w:r>
        <w:rPr>
          <w:color w:val="000000"/>
          <w:sz w:val="28"/>
          <w:szCs w:val="28"/>
        </w:rPr>
        <w:t xml:space="preserve">         </w:t>
      </w:r>
    </w:p>
    <w:p w:rsidR="00C806E3" w:rsidRPr="00E66D91" w:rsidRDefault="003F0229" w:rsidP="003F0229">
      <w:pPr>
        <w:pStyle w:val="a3"/>
        <w:tabs>
          <w:tab w:val="num" w:pos="709"/>
        </w:tabs>
        <w:spacing w:before="0" w:after="0"/>
        <w:ind w:left="709" w:hanging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C806E3">
        <w:rPr>
          <w:color w:val="000000"/>
          <w:sz w:val="28"/>
          <w:szCs w:val="28"/>
        </w:rPr>
        <w:t>-</w:t>
      </w:r>
      <w:r w:rsidR="00C806E3" w:rsidRPr="00E66D91">
        <w:rPr>
          <w:color w:val="000000"/>
          <w:sz w:val="28"/>
          <w:szCs w:val="28"/>
        </w:rPr>
        <w:t>результативность самос</w:t>
      </w:r>
      <w:r w:rsidR="00C806E3">
        <w:rPr>
          <w:color w:val="000000"/>
          <w:sz w:val="28"/>
          <w:szCs w:val="28"/>
        </w:rPr>
        <w:t>тоятельной деятельности обучающихся</w:t>
      </w:r>
      <w:r w:rsidR="00C806E3" w:rsidRPr="00E66D91">
        <w:rPr>
          <w:color w:val="000000"/>
          <w:sz w:val="28"/>
          <w:szCs w:val="28"/>
        </w:rPr>
        <w:t xml:space="preserve"> в течение всего курса обучения;</w:t>
      </w:r>
    </w:p>
    <w:p w:rsidR="00C806E3" w:rsidRPr="00E66D91" w:rsidRDefault="00C806E3" w:rsidP="00C806E3">
      <w:pPr>
        <w:pStyle w:val="a3"/>
        <w:tabs>
          <w:tab w:val="num" w:pos="709"/>
        </w:tabs>
        <w:spacing w:before="0" w:after="0"/>
        <w:ind w:left="709" w:hanging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E66D91">
        <w:rPr>
          <w:color w:val="000000"/>
          <w:sz w:val="28"/>
          <w:szCs w:val="28"/>
        </w:rPr>
        <w:t>- соответствие уровня развития практических умений и навыков программным требованиям;</w:t>
      </w:r>
    </w:p>
    <w:p w:rsidR="00C806E3" w:rsidRPr="00E66D91" w:rsidRDefault="00C806E3" w:rsidP="00C806E3">
      <w:pPr>
        <w:pStyle w:val="a3"/>
        <w:tabs>
          <w:tab w:val="num" w:pos="709"/>
        </w:tabs>
        <w:spacing w:before="0" w:after="0"/>
        <w:ind w:left="709" w:hanging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E66D91">
        <w:rPr>
          <w:color w:val="000000"/>
          <w:sz w:val="28"/>
          <w:szCs w:val="28"/>
        </w:rPr>
        <w:t>- качество выполнения контрольных нормативов и тестов;</w:t>
      </w:r>
    </w:p>
    <w:p w:rsidR="00C806E3" w:rsidRPr="00E66D91" w:rsidRDefault="00C806E3" w:rsidP="00C806E3">
      <w:pPr>
        <w:pStyle w:val="a3"/>
        <w:tabs>
          <w:tab w:val="num" w:pos="709"/>
        </w:tabs>
        <w:spacing w:before="0" w:after="0"/>
        <w:ind w:left="709" w:hanging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E66D91">
        <w:rPr>
          <w:color w:val="000000"/>
          <w:sz w:val="28"/>
          <w:szCs w:val="28"/>
        </w:rPr>
        <w:t>- свобода владения специальным оборудованием и оснащением;</w:t>
      </w:r>
    </w:p>
    <w:p w:rsidR="00C806E3" w:rsidRPr="00E66D91" w:rsidRDefault="00C806E3" w:rsidP="00C806E3">
      <w:pPr>
        <w:pStyle w:val="a3"/>
        <w:tabs>
          <w:tab w:val="num" w:pos="709"/>
        </w:tabs>
        <w:spacing w:before="0" w:after="0"/>
        <w:ind w:left="709" w:hanging="709"/>
        <w:contextualSpacing/>
        <w:jc w:val="both"/>
        <w:rPr>
          <w:color w:val="000000"/>
          <w:sz w:val="28"/>
          <w:szCs w:val="28"/>
        </w:rPr>
      </w:pPr>
      <w:r w:rsidRPr="00E66D91">
        <w:rPr>
          <w:color w:val="000000"/>
          <w:sz w:val="28"/>
          <w:szCs w:val="28"/>
        </w:rPr>
        <w:t xml:space="preserve">4.2. </w:t>
      </w:r>
      <w:r>
        <w:rPr>
          <w:color w:val="000000"/>
          <w:sz w:val="28"/>
          <w:szCs w:val="28"/>
        </w:rPr>
        <w:t xml:space="preserve"> </w:t>
      </w:r>
      <w:r w:rsidRPr="00E66D91">
        <w:rPr>
          <w:color w:val="000000"/>
          <w:sz w:val="28"/>
          <w:szCs w:val="28"/>
        </w:rPr>
        <w:t>Результаты итогово</w:t>
      </w:r>
      <w:r>
        <w:rPr>
          <w:color w:val="000000"/>
          <w:sz w:val="28"/>
          <w:szCs w:val="28"/>
        </w:rPr>
        <w:t xml:space="preserve">й аттестации фиксируются в </w:t>
      </w:r>
      <w:r w:rsidRPr="00E66D91">
        <w:rPr>
          <w:color w:val="000000"/>
          <w:sz w:val="28"/>
          <w:szCs w:val="28"/>
        </w:rPr>
        <w:t>Протоколе итоговой ат</w:t>
      </w:r>
      <w:r>
        <w:rPr>
          <w:color w:val="000000"/>
          <w:sz w:val="28"/>
          <w:szCs w:val="28"/>
        </w:rPr>
        <w:t>тестации обучающихся отделений по видам спорта</w:t>
      </w:r>
      <w:r w:rsidRPr="00E66D91">
        <w:rPr>
          <w:color w:val="000000"/>
          <w:sz w:val="28"/>
          <w:szCs w:val="28"/>
        </w:rPr>
        <w:t>, который является одним из документов отчетности и храниться у администрации М</w:t>
      </w:r>
      <w:r w:rsidR="00003D58">
        <w:rPr>
          <w:color w:val="000000"/>
          <w:sz w:val="28"/>
          <w:szCs w:val="28"/>
        </w:rPr>
        <w:t>БУ</w:t>
      </w:r>
      <w:r>
        <w:rPr>
          <w:color w:val="000000"/>
          <w:sz w:val="28"/>
          <w:szCs w:val="28"/>
        </w:rPr>
        <w:t xml:space="preserve">ДО </w:t>
      </w:r>
      <w:r w:rsidR="00003D58">
        <w:rPr>
          <w:color w:val="000000"/>
          <w:sz w:val="28"/>
          <w:szCs w:val="28"/>
        </w:rPr>
        <w:t>«</w:t>
      </w:r>
      <w:proofErr w:type="spellStart"/>
      <w:r w:rsidR="00003D58">
        <w:rPr>
          <w:color w:val="000000"/>
          <w:sz w:val="28"/>
          <w:szCs w:val="28"/>
        </w:rPr>
        <w:t>Белоберезковская</w:t>
      </w:r>
      <w:proofErr w:type="spellEnd"/>
      <w:r w:rsidR="00003D58">
        <w:rPr>
          <w:color w:val="000000"/>
          <w:sz w:val="28"/>
          <w:szCs w:val="28"/>
        </w:rPr>
        <w:t xml:space="preserve"> </w:t>
      </w:r>
      <w:r w:rsidRPr="00E66D91">
        <w:rPr>
          <w:color w:val="000000"/>
          <w:sz w:val="28"/>
          <w:szCs w:val="28"/>
        </w:rPr>
        <w:t>СШ</w:t>
      </w:r>
      <w:r w:rsidR="00003D58">
        <w:rPr>
          <w:color w:val="000000"/>
          <w:sz w:val="28"/>
          <w:szCs w:val="28"/>
        </w:rPr>
        <w:t>»</w:t>
      </w:r>
      <w:r w:rsidRPr="00E66D91">
        <w:rPr>
          <w:color w:val="000000"/>
          <w:sz w:val="28"/>
          <w:szCs w:val="28"/>
        </w:rPr>
        <w:t>. Параллельно оценки итогово</w:t>
      </w:r>
      <w:r>
        <w:rPr>
          <w:color w:val="000000"/>
          <w:sz w:val="28"/>
          <w:szCs w:val="28"/>
        </w:rPr>
        <w:t>й аттестации заносятся в</w:t>
      </w:r>
      <w:r w:rsidRPr="00E66D91">
        <w:rPr>
          <w:color w:val="000000"/>
          <w:sz w:val="28"/>
          <w:szCs w:val="28"/>
        </w:rPr>
        <w:t xml:space="preserve"> журнал </w:t>
      </w:r>
      <w:r>
        <w:rPr>
          <w:color w:val="000000"/>
          <w:sz w:val="28"/>
          <w:szCs w:val="28"/>
        </w:rPr>
        <w:t xml:space="preserve">учёта групповых занятий </w:t>
      </w:r>
      <w:r w:rsidRPr="00E66D91">
        <w:rPr>
          <w:color w:val="000000"/>
          <w:sz w:val="28"/>
          <w:szCs w:val="28"/>
        </w:rPr>
        <w:t>конкретной группы отделений.</w:t>
      </w:r>
    </w:p>
    <w:p w:rsidR="00C806E3" w:rsidRPr="00E66D91" w:rsidRDefault="00C806E3" w:rsidP="00C806E3">
      <w:pPr>
        <w:pStyle w:val="a3"/>
        <w:tabs>
          <w:tab w:val="num" w:pos="709"/>
        </w:tabs>
        <w:spacing w:before="0" w:after="0"/>
        <w:ind w:left="709" w:hanging="709"/>
        <w:contextualSpacing/>
        <w:jc w:val="both"/>
        <w:rPr>
          <w:color w:val="000000"/>
          <w:sz w:val="28"/>
          <w:szCs w:val="28"/>
        </w:rPr>
      </w:pPr>
      <w:r w:rsidRPr="00E66D91">
        <w:rPr>
          <w:color w:val="000000"/>
          <w:sz w:val="28"/>
          <w:szCs w:val="28"/>
        </w:rPr>
        <w:t xml:space="preserve">4.3. </w:t>
      </w:r>
      <w:r>
        <w:rPr>
          <w:color w:val="000000"/>
          <w:sz w:val="28"/>
          <w:szCs w:val="28"/>
        </w:rPr>
        <w:t xml:space="preserve">   </w:t>
      </w:r>
      <w:r w:rsidRPr="00E66D91">
        <w:rPr>
          <w:color w:val="000000"/>
          <w:sz w:val="28"/>
          <w:szCs w:val="28"/>
        </w:rPr>
        <w:t>Приложением к Проток</w:t>
      </w:r>
      <w:r>
        <w:rPr>
          <w:color w:val="000000"/>
          <w:sz w:val="28"/>
          <w:szCs w:val="28"/>
        </w:rPr>
        <w:t>олу итоговой аттестации обучающихся</w:t>
      </w:r>
      <w:r w:rsidRPr="00E66D91">
        <w:rPr>
          <w:color w:val="000000"/>
          <w:sz w:val="28"/>
          <w:szCs w:val="28"/>
        </w:rPr>
        <w:t xml:space="preserve"> является программа ее проведения.</w:t>
      </w:r>
    </w:p>
    <w:p w:rsidR="00C806E3" w:rsidRPr="00E66D91" w:rsidRDefault="00C806E3" w:rsidP="00C806E3">
      <w:pPr>
        <w:pStyle w:val="a3"/>
        <w:tabs>
          <w:tab w:val="num" w:pos="709"/>
        </w:tabs>
        <w:spacing w:before="0" w:after="0"/>
        <w:ind w:left="709" w:hanging="709"/>
        <w:contextualSpacing/>
        <w:jc w:val="both"/>
        <w:rPr>
          <w:color w:val="000000"/>
          <w:sz w:val="28"/>
          <w:szCs w:val="28"/>
        </w:rPr>
      </w:pPr>
      <w:r w:rsidRPr="00E66D91">
        <w:rPr>
          <w:color w:val="000000"/>
          <w:sz w:val="28"/>
          <w:szCs w:val="28"/>
        </w:rPr>
        <w:lastRenderedPageBreak/>
        <w:t xml:space="preserve">4.4. </w:t>
      </w:r>
      <w:r>
        <w:rPr>
          <w:color w:val="000000"/>
          <w:sz w:val="28"/>
          <w:szCs w:val="28"/>
        </w:rPr>
        <w:t xml:space="preserve"> </w:t>
      </w:r>
      <w:r w:rsidRPr="00E66D91">
        <w:rPr>
          <w:color w:val="000000"/>
          <w:sz w:val="28"/>
          <w:szCs w:val="28"/>
        </w:rPr>
        <w:t>Результаты и</w:t>
      </w:r>
      <w:r>
        <w:rPr>
          <w:color w:val="000000"/>
          <w:sz w:val="28"/>
          <w:szCs w:val="28"/>
        </w:rPr>
        <w:t>тоговой аттестации обучающихся</w:t>
      </w:r>
      <w:r w:rsidRPr="00E66D91">
        <w:rPr>
          <w:color w:val="000000"/>
          <w:sz w:val="28"/>
          <w:szCs w:val="28"/>
        </w:rPr>
        <w:t xml:space="preserve"> отделений М</w:t>
      </w:r>
      <w:r>
        <w:rPr>
          <w:color w:val="000000"/>
          <w:sz w:val="28"/>
          <w:szCs w:val="28"/>
        </w:rPr>
        <w:t>Б</w:t>
      </w:r>
      <w:r w:rsidR="00003D58">
        <w:rPr>
          <w:color w:val="000000"/>
          <w:sz w:val="28"/>
          <w:szCs w:val="28"/>
        </w:rPr>
        <w:t>У</w:t>
      </w:r>
      <w:r w:rsidRPr="00E66D91">
        <w:rPr>
          <w:color w:val="000000"/>
          <w:sz w:val="28"/>
          <w:szCs w:val="28"/>
        </w:rPr>
        <w:t>ДО</w:t>
      </w:r>
      <w:r w:rsidR="00003D58">
        <w:rPr>
          <w:color w:val="000000"/>
          <w:sz w:val="28"/>
          <w:szCs w:val="28"/>
        </w:rPr>
        <w:t xml:space="preserve"> «</w:t>
      </w:r>
      <w:proofErr w:type="spellStart"/>
      <w:r w:rsidR="00003D58">
        <w:rPr>
          <w:color w:val="000000"/>
          <w:sz w:val="28"/>
          <w:szCs w:val="28"/>
        </w:rPr>
        <w:t>Белоберезковская</w:t>
      </w:r>
      <w:proofErr w:type="spellEnd"/>
      <w:r>
        <w:rPr>
          <w:color w:val="000000"/>
          <w:sz w:val="28"/>
          <w:szCs w:val="28"/>
        </w:rPr>
        <w:t xml:space="preserve"> СШ</w:t>
      </w:r>
      <w:r w:rsidR="00003D58">
        <w:rPr>
          <w:color w:val="000000"/>
          <w:sz w:val="28"/>
          <w:szCs w:val="28"/>
        </w:rPr>
        <w:t>»</w:t>
      </w:r>
      <w:r w:rsidRPr="00E66D91">
        <w:rPr>
          <w:color w:val="000000"/>
          <w:sz w:val="28"/>
          <w:szCs w:val="28"/>
        </w:rPr>
        <w:t xml:space="preserve"> ан</w:t>
      </w:r>
      <w:r>
        <w:rPr>
          <w:color w:val="000000"/>
          <w:sz w:val="28"/>
          <w:szCs w:val="28"/>
        </w:rPr>
        <w:t>ализируется администрацией СШ</w:t>
      </w:r>
      <w:r w:rsidRPr="00E66D91">
        <w:rPr>
          <w:color w:val="000000"/>
          <w:sz w:val="28"/>
          <w:szCs w:val="28"/>
        </w:rPr>
        <w:t xml:space="preserve"> совместно с тренерами – преподавателями по следующим параметрам:</w:t>
      </w:r>
    </w:p>
    <w:p w:rsidR="002A1200" w:rsidRDefault="00C806E3" w:rsidP="002A1200">
      <w:pPr>
        <w:pStyle w:val="a3"/>
        <w:tabs>
          <w:tab w:val="num" w:pos="709"/>
        </w:tabs>
        <w:spacing w:before="0" w:after="0"/>
        <w:ind w:left="709" w:hanging="709"/>
        <w:contextualSpacing/>
        <w:jc w:val="both"/>
        <w:rPr>
          <w:color w:val="000000"/>
          <w:sz w:val="28"/>
          <w:szCs w:val="28"/>
        </w:rPr>
      </w:pPr>
      <w:r w:rsidRPr="00E66D9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- количество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 w:rsidRPr="00E66D91">
        <w:rPr>
          <w:color w:val="000000"/>
          <w:sz w:val="28"/>
          <w:szCs w:val="28"/>
        </w:rPr>
        <w:t xml:space="preserve"> (%) полностью осво</w:t>
      </w:r>
      <w:r>
        <w:rPr>
          <w:color w:val="000000"/>
          <w:sz w:val="28"/>
          <w:szCs w:val="28"/>
        </w:rPr>
        <w:t xml:space="preserve">ивших </w:t>
      </w:r>
      <w:r w:rsidR="002A1200">
        <w:rPr>
          <w:color w:val="000000"/>
          <w:sz w:val="28"/>
          <w:szCs w:val="28"/>
        </w:rPr>
        <w:t xml:space="preserve">дополнительные образовательные программы </w:t>
      </w:r>
      <w:proofErr w:type="spellStart"/>
      <w:r w:rsidR="002A1200">
        <w:rPr>
          <w:color w:val="000000"/>
          <w:sz w:val="28"/>
          <w:szCs w:val="28"/>
        </w:rPr>
        <w:t>спортподготовки</w:t>
      </w:r>
      <w:proofErr w:type="spellEnd"/>
      <w:r w:rsidR="002A1200">
        <w:rPr>
          <w:color w:val="000000"/>
          <w:sz w:val="28"/>
          <w:szCs w:val="28"/>
        </w:rPr>
        <w:t xml:space="preserve"> и дополнительные </w:t>
      </w:r>
      <w:proofErr w:type="spellStart"/>
      <w:r w:rsidR="002A1200">
        <w:rPr>
          <w:color w:val="000000"/>
          <w:sz w:val="28"/>
          <w:szCs w:val="28"/>
        </w:rPr>
        <w:t>общеразвивающие</w:t>
      </w:r>
      <w:proofErr w:type="spellEnd"/>
      <w:r w:rsidR="002A1200">
        <w:rPr>
          <w:color w:val="000000"/>
          <w:sz w:val="28"/>
          <w:szCs w:val="28"/>
        </w:rPr>
        <w:t xml:space="preserve"> программы  по видам спорта</w:t>
      </w:r>
      <w:r>
        <w:rPr>
          <w:color w:val="000000"/>
          <w:sz w:val="28"/>
          <w:szCs w:val="28"/>
        </w:rPr>
        <w:t xml:space="preserve">         </w:t>
      </w:r>
    </w:p>
    <w:p w:rsidR="00C806E3" w:rsidRDefault="002A1200" w:rsidP="002A1200">
      <w:pPr>
        <w:pStyle w:val="a3"/>
        <w:tabs>
          <w:tab w:val="num" w:pos="709"/>
        </w:tabs>
        <w:spacing w:before="0" w:after="0"/>
        <w:ind w:left="709" w:hanging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C806E3">
        <w:rPr>
          <w:color w:val="000000"/>
          <w:sz w:val="28"/>
          <w:szCs w:val="28"/>
        </w:rPr>
        <w:t xml:space="preserve"> - количество обучающихся (%) </w:t>
      </w:r>
      <w:r w:rsidR="00C806E3" w:rsidRPr="00E66D91">
        <w:rPr>
          <w:color w:val="000000"/>
          <w:sz w:val="28"/>
          <w:szCs w:val="28"/>
        </w:rPr>
        <w:t xml:space="preserve">освоивших </w:t>
      </w:r>
      <w:r w:rsidR="00C806E3">
        <w:rPr>
          <w:color w:val="000000"/>
          <w:sz w:val="28"/>
          <w:szCs w:val="28"/>
        </w:rPr>
        <w:t xml:space="preserve">программу в необходимой    степени; </w:t>
      </w:r>
    </w:p>
    <w:p w:rsidR="00C806E3" w:rsidRPr="00E66D91" w:rsidRDefault="00C806E3" w:rsidP="00C806E3">
      <w:pPr>
        <w:pStyle w:val="a3"/>
        <w:tabs>
          <w:tab w:val="num" w:pos="709"/>
        </w:tabs>
        <w:spacing w:before="0" w:after="0"/>
        <w:ind w:left="709" w:hanging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-</w:t>
      </w:r>
      <w:r w:rsidRPr="00E66D9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количество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(%)  </w:t>
      </w:r>
      <w:r w:rsidRPr="00E66D91">
        <w:rPr>
          <w:color w:val="000000"/>
          <w:sz w:val="28"/>
          <w:szCs w:val="28"/>
        </w:rPr>
        <w:t>не освоивших программу;</w:t>
      </w:r>
    </w:p>
    <w:p w:rsidR="00C806E3" w:rsidRPr="00E66D91" w:rsidRDefault="00C806E3" w:rsidP="00C806E3">
      <w:pPr>
        <w:pStyle w:val="a3"/>
        <w:tabs>
          <w:tab w:val="num" w:pos="709"/>
        </w:tabs>
        <w:spacing w:before="0" w:after="0"/>
        <w:ind w:left="709" w:hanging="709"/>
        <w:contextualSpacing/>
        <w:jc w:val="both"/>
        <w:rPr>
          <w:color w:val="000000"/>
          <w:sz w:val="28"/>
          <w:szCs w:val="28"/>
        </w:rPr>
      </w:pPr>
      <w:r w:rsidRPr="00E66D91"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 xml:space="preserve">    - количество (%) обучающихся,</w:t>
      </w:r>
      <w:r w:rsidRPr="00E66D91">
        <w:rPr>
          <w:color w:val="000000"/>
          <w:sz w:val="28"/>
          <w:szCs w:val="28"/>
        </w:rPr>
        <w:t xml:space="preserve"> прошедших итоговую аттестацию;</w:t>
      </w:r>
    </w:p>
    <w:p w:rsidR="00C806E3" w:rsidRPr="00E66D91" w:rsidRDefault="00C806E3" w:rsidP="00C806E3">
      <w:pPr>
        <w:pStyle w:val="a3"/>
        <w:tabs>
          <w:tab w:val="num" w:pos="709"/>
        </w:tabs>
        <w:spacing w:before="0" w:after="0"/>
        <w:ind w:left="709" w:hanging="709"/>
        <w:contextualSpacing/>
        <w:jc w:val="both"/>
        <w:rPr>
          <w:color w:val="000000"/>
          <w:sz w:val="28"/>
          <w:szCs w:val="28"/>
        </w:rPr>
      </w:pPr>
      <w:r w:rsidRPr="00E66D91">
        <w:rPr>
          <w:color w:val="000000"/>
          <w:sz w:val="28"/>
          <w:szCs w:val="28"/>
        </w:rPr>
        <w:t xml:space="preserve">       </w:t>
      </w:r>
      <w:r>
        <w:rPr>
          <w:color w:val="000000"/>
          <w:sz w:val="28"/>
          <w:szCs w:val="28"/>
        </w:rPr>
        <w:t xml:space="preserve">  -</w:t>
      </w:r>
      <w:r w:rsidRPr="00E66D91">
        <w:rPr>
          <w:color w:val="000000"/>
          <w:sz w:val="28"/>
          <w:szCs w:val="28"/>
        </w:rPr>
        <w:t xml:space="preserve">причины невыполнения </w:t>
      </w:r>
      <w:proofErr w:type="gramStart"/>
      <w:r>
        <w:rPr>
          <w:color w:val="000000"/>
          <w:sz w:val="28"/>
          <w:szCs w:val="28"/>
        </w:rPr>
        <w:t>об</w:t>
      </w:r>
      <w:r w:rsidRPr="00E66D91">
        <w:rPr>
          <w:color w:val="000000"/>
          <w:sz w:val="28"/>
          <w:szCs w:val="28"/>
        </w:rPr>
        <w:t>уча</w:t>
      </w:r>
      <w:r>
        <w:rPr>
          <w:color w:val="000000"/>
          <w:sz w:val="28"/>
          <w:szCs w:val="28"/>
        </w:rPr>
        <w:t>ю</w:t>
      </w:r>
      <w:r w:rsidRPr="00E66D91">
        <w:rPr>
          <w:color w:val="000000"/>
          <w:sz w:val="28"/>
          <w:szCs w:val="28"/>
        </w:rPr>
        <w:t>щимися</w:t>
      </w:r>
      <w:proofErr w:type="gramEnd"/>
      <w:r w:rsidRPr="00E66D91">
        <w:rPr>
          <w:color w:val="000000"/>
          <w:sz w:val="28"/>
          <w:szCs w:val="28"/>
        </w:rPr>
        <w:t xml:space="preserve">  программ;</w:t>
      </w:r>
    </w:p>
    <w:p w:rsidR="00C806E3" w:rsidRDefault="00C806E3" w:rsidP="00C806E3">
      <w:pPr>
        <w:pStyle w:val="a3"/>
        <w:tabs>
          <w:tab w:val="num" w:pos="709"/>
        </w:tabs>
        <w:spacing w:before="0" w:after="0"/>
        <w:ind w:left="709" w:hanging="709"/>
        <w:contextualSpacing/>
        <w:jc w:val="both"/>
        <w:rPr>
          <w:color w:val="000000"/>
          <w:sz w:val="28"/>
          <w:szCs w:val="28"/>
        </w:rPr>
      </w:pPr>
      <w:r w:rsidRPr="00E66D91">
        <w:rPr>
          <w:color w:val="000000"/>
          <w:sz w:val="28"/>
          <w:szCs w:val="28"/>
        </w:rPr>
        <w:t xml:space="preserve">       </w:t>
      </w:r>
      <w:r>
        <w:rPr>
          <w:color w:val="000000"/>
          <w:sz w:val="28"/>
          <w:szCs w:val="28"/>
        </w:rPr>
        <w:t xml:space="preserve">  </w:t>
      </w:r>
      <w:r w:rsidRPr="00E66D91">
        <w:rPr>
          <w:color w:val="000000"/>
          <w:sz w:val="28"/>
          <w:szCs w:val="28"/>
        </w:rPr>
        <w:t>- необходимость коррекции программы.</w:t>
      </w:r>
    </w:p>
    <w:p w:rsidR="00C806E3" w:rsidRDefault="00C806E3" w:rsidP="00C806E3">
      <w:pPr>
        <w:pStyle w:val="a3"/>
        <w:spacing w:before="0" w:after="0"/>
        <w:ind w:left="780" w:hanging="420"/>
        <w:contextualSpacing/>
        <w:jc w:val="both"/>
        <w:rPr>
          <w:color w:val="000000"/>
          <w:sz w:val="28"/>
          <w:szCs w:val="28"/>
        </w:rPr>
      </w:pPr>
    </w:p>
    <w:p w:rsidR="00C806E3" w:rsidRDefault="00C806E3" w:rsidP="00C806E3">
      <w:pPr>
        <w:pStyle w:val="a3"/>
        <w:spacing w:before="0" w:after="0"/>
        <w:ind w:left="780" w:hanging="420"/>
        <w:contextualSpacing/>
        <w:jc w:val="both"/>
        <w:rPr>
          <w:color w:val="000000"/>
          <w:sz w:val="28"/>
          <w:szCs w:val="28"/>
        </w:rPr>
      </w:pPr>
    </w:p>
    <w:p w:rsidR="00C806E3" w:rsidRPr="001B1324" w:rsidRDefault="00C806E3" w:rsidP="00C806E3">
      <w:pPr>
        <w:pStyle w:val="a3"/>
        <w:spacing w:before="0" w:after="0"/>
        <w:ind w:left="780" w:hanging="420"/>
        <w:contextualSpacing/>
        <w:jc w:val="both"/>
        <w:rPr>
          <w:color w:val="000000"/>
          <w:sz w:val="28"/>
          <w:szCs w:val="28"/>
        </w:rPr>
      </w:pPr>
    </w:p>
    <w:p w:rsidR="00C806E3" w:rsidRDefault="00C806E3" w:rsidP="00C806E3">
      <w:pPr>
        <w:pStyle w:val="a3"/>
        <w:numPr>
          <w:ilvl w:val="0"/>
          <w:numId w:val="1"/>
        </w:numPr>
        <w:spacing w:before="0" w:after="0"/>
        <w:ind w:left="567" w:hanging="567"/>
        <w:contextualSpacing/>
        <w:jc w:val="both"/>
        <w:rPr>
          <w:b/>
          <w:color w:val="000000"/>
          <w:sz w:val="32"/>
          <w:szCs w:val="32"/>
        </w:rPr>
      </w:pPr>
      <w:r w:rsidRPr="00EA630A">
        <w:rPr>
          <w:b/>
          <w:color w:val="000000"/>
          <w:sz w:val="32"/>
          <w:szCs w:val="32"/>
        </w:rPr>
        <w:t>Заключительные положения</w:t>
      </w:r>
    </w:p>
    <w:p w:rsidR="00C806E3" w:rsidRPr="00EA630A" w:rsidRDefault="00C806E3" w:rsidP="00C806E3">
      <w:pPr>
        <w:pStyle w:val="a3"/>
        <w:spacing w:before="0" w:after="0"/>
        <w:ind w:left="1170"/>
        <w:contextualSpacing/>
        <w:jc w:val="both"/>
        <w:rPr>
          <w:color w:val="000000"/>
          <w:sz w:val="32"/>
          <w:szCs w:val="32"/>
        </w:rPr>
      </w:pPr>
    </w:p>
    <w:p w:rsidR="00C806E3" w:rsidRPr="00E66D91" w:rsidRDefault="00C806E3" w:rsidP="00C806E3">
      <w:pPr>
        <w:pStyle w:val="a3"/>
        <w:tabs>
          <w:tab w:val="num" w:pos="709"/>
        </w:tabs>
        <w:spacing w:before="0" w:after="0"/>
        <w:ind w:left="709" w:hanging="709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5.1.    </w:t>
      </w:r>
      <w:proofErr w:type="gramStart"/>
      <w:r>
        <w:rPr>
          <w:color w:val="000000"/>
          <w:sz w:val="28"/>
          <w:szCs w:val="28"/>
        </w:rPr>
        <w:t>Обучающимся</w:t>
      </w:r>
      <w:proofErr w:type="gramEnd"/>
      <w:r>
        <w:rPr>
          <w:color w:val="000000"/>
          <w:sz w:val="28"/>
          <w:szCs w:val="28"/>
        </w:rPr>
        <w:t xml:space="preserve"> в</w:t>
      </w:r>
      <w:r w:rsidRPr="00E66D91">
        <w:rPr>
          <w:color w:val="000000"/>
          <w:sz w:val="28"/>
          <w:szCs w:val="28"/>
        </w:rPr>
        <w:t xml:space="preserve"> М</w:t>
      </w:r>
      <w:r w:rsidR="001A3E58">
        <w:rPr>
          <w:color w:val="000000"/>
          <w:sz w:val="28"/>
          <w:szCs w:val="28"/>
        </w:rPr>
        <w:t>БУ</w:t>
      </w:r>
      <w:r>
        <w:rPr>
          <w:color w:val="000000"/>
          <w:sz w:val="28"/>
          <w:szCs w:val="28"/>
        </w:rPr>
        <w:t>ДО</w:t>
      </w:r>
      <w:r w:rsidR="001A3E58">
        <w:rPr>
          <w:color w:val="000000"/>
          <w:sz w:val="28"/>
          <w:szCs w:val="28"/>
        </w:rPr>
        <w:t xml:space="preserve"> «</w:t>
      </w:r>
      <w:proofErr w:type="spellStart"/>
      <w:r w:rsidR="001A3E58">
        <w:rPr>
          <w:color w:val="000000"/>
          <w:sz w:val="28"/>
          <w:szCs w:val="28"/>
        </w:rPr>
        <w:t>Белоберезковская</w:t>
      </w:r>
      <w:proofErr w:type="spellEnd"/>
      <w:r>
        <w:rPr>
          <w:color w:val="000000"/>
          <w:sz w:val="28"/>
          <w:szCs w:val="28"/>
        </w:rPr>
        <w:t xml:space="preserve"> СШ</w:t>
      </w:r>
      <w:r w:rsidR="001A3E58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, </w:t>
      </w:r>
      <w:r w:rsidRPr="00E66D91">
        <w:rPr>
          <w:color w:val="000000"/>
          <w:sz w:val="28"/>
          <w:szCs w:val="28"/>
        </w:rPr>
        <w:t xml:space="preserve"> сдавши</w:t>
      </w:r>
      <w:r>
        <w:rPr>
          <w:color w:val="000000"/>
          <w:sz w:val="28"/>
          <w:szCs w:val="28"/>
        </w:rPr>
        <w:t xml:space="preserve">м промежуточную аттестацию  и на основании протоколов и выписок из соревнований выдается </w:t>
      </w:r>
      <w:r w:rsidRPr="00E66D91">
        <w:rPr>
          <w:color w:val="000000"/>
          <w:sz w:val="28"/>
          <w:szCs w:val="28"/>
        </w:rPr>
        <w:t xml:space="preserve"> зачетная классификац</w:t>
      </w:r>
      <w:r>
        <w:rPr>
          <w:color w:val="000000"/>
          <w:sz w:val="28"/>
          <w:szCs w:val="28"/>
        </w:rPr>
        <w:t xml:space="preserve">ионная книжка спортсменов. </w:t>
      </w:r>
    </w:p>
    <w:p w:rsidR="00C806E3" w:rsidRPr="00E66D91" w:rsidRDefault="00C806E3" w:rsidP="00C806E3">
      <w:pPr>
        <w:pStyle w:val="a3"/>
        <w:tabs>
          <w:tab w:val="num" w:pos="709"/>
        </w:tabs>
        <w:spacing w:before="0" w:after="0"/>
        <w:ind w:left="709" w:hanging="709"/>
        <w:contextualSpacing/>
        <w:jc w:val="both"/>
        <w:rPr>
          <w:color w:val="000000"/>
          <w:sz w:val="28"/>
          <w:szCs w:val="28"/>
        </w:rPr>
      </w:pPr>
      <w:r w:rsidRPr="00E66D91">
        <w:rPr>
          <w:color w:val="000000"/>
          <w:sz w:val="28"/>
          <w:szCs w:val="28"/>
        </w:rPr>
        <w:t>5.2.  Обучающиеся, не освоившие программы по болезни или по д</w:t>
      </w:r>
      <w:r>
        <w:rPr>
          <w:color w:val="000000"/>
          <w:sz w:val="28"/>
          <w:szCs w:val="28"/>
        </w:rPr>
        <w:t>ругой уважительной причине, мог</w:t>
      </w:r>
      <w:r w:rsidRPr="00E66D91">
        <w:rPr>
          <w:color w:val="000000"/>
          <w:sz w:val="28"/>
          <w:szCs w:val="28"/>
        </w:rPr>
        <w:t>ут быть оставлены на п</w:t>
      </w:r>
      <w:r>
        <w:rPr>
          <w:color w:val="000000"/>
          <w:sz w:val="28"/>
          <w:szCs w:val="28"/>
        </w:rPr>
        <w:t>овторный год обучения решением П</w:t>
      </w:r>
      <w:r w:rsidRPr="00E66D91">
        <w:rPr>
          <w:color w:val="000000"/>
          <w:sz w:val="28"/>
          <w:szCs w:val="28"/>
        </w:rPr>
        <w:t>едагогического совета и с согласия родителей (законных представителей).</w:t>
      </w:r>
    </w:p>
    <w:p w:rsidR="00C806E3" w:rsidRPr="00E66D91" w:rsidRDefault="00C806E3" w:rsidP="00C806E3">
      <w:pPr>
        <w:pStyle w:val="a3"/>
        <w:tabs>
          <w:tab w:val="num" w:pos="709"/>
        </w:tabs>
        <w:spacing w:before="0" w:after="0"/>
        <w:ind w:left="709" w:hanging="709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5.3.    Обучающимся</w:t>
      </w:r>
      <w:r w:rsidRPr="00E66D91">
        <w:rPr>
          <w:color w:val="000000"/>
          <w:sz w:val="28"/>
          <w:szCs w:val="28"/>
        </w:rPr>
        <w:t>, проявившим професси</w:t>
      </w:r>
      <w:r>
        <w:rPr>
          <w:color w:val="000000"/>
          <w:sz w:val="28"/>
          <w:szCs w:val="28"/>
        </w:rPr>
        <w:t>ональные способности, решением П</w:t>
      </w:r>
      <w:r w:rsidRPr="00E66D91">
        <w:rPr>
          <w:color w:val="000000"/>
          <w:sz w:val="28"/>
          <w:szCs w:val="28"/>
        </w:rPr>
        <w:t>едагогич</w:t>
      </w:r>
      <w:r>
        <w:rPr>
          <w:color w:val="000000"/>
          <w:sz w:val="28"/>
          <w:szCs w:val="28"/>
        </w:rPr>
        <w:t xml:space="preserve">еского совета ДЮСШ может быть </w:t>
      </w:r>
      <w:r w:rsidRPr="00E66D91"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а</w:t>
      </w:r>
      <w:r w:rsidRPr="00E66D91">
        <w:rPr>
          <w:color w:val="000000"/>
          <w:sz w:val="28"/>
          <w:szCs w:val="28"/>
        </w:rPr>
        <w:t>на рекомендация от директора М</w:t>
      </w:r>
      <w:r w:rsidR="001A3E58">
        <w:rPr>
          <w:color w:val="000000"/>
          <w:sz w:val="28"/>
          <w:szCs w:val="28"/>
        </w:rPr>
        <w:t>БУ</w:t>
      </w:r>
      <w:r>
        <w:rPr>
          <w:color w:val="000000"/>
          <w:sz w:val="28"/>
          <w:szCs w:val="28"/>
        </w:rPr>
        <w:t xml:space="preserve">ДО </w:t>
      </w:r>
      <w:r w:rsidR="001A3E58">
        <w:rPr>
          <w:color w:val="000000"/>
          <w:sz w:val="28"/>
          <w:szCs w:val="28"/>
        </w:rPr>
        <w:t>«</w:t>
      </w:r>
      <w:proofErr w:type="spellStart"/>
      <w:r w:rsidR="001A3E58">
        <w:rPr>
          <w:color w:val="000000"/>
          <w:sz w:val="28"/>
          <w:szCs w:val="28"/>
        </w:rPr>
        <w:t>Белоберезковская</w:t>
      </w:r>
      <w:proofErr w:type="spellEnd"/>
      <w:r w:rsidR="001A3E5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СШ</w:t>
      </w:r>
      <w:r w:rsidR="001A3E58">
        <w:rPr>
          <w:color w:val="000000"/>
          <w:sz w:val="28"/>
          <w:szCs w:val="28"/>
        </w:rPr>
        <w:t>»</w:t>
      </w:r>
      <w:r w:rsidRPr="00E66D91">
        <w:rPr>
          <w:color w:val="000000"/>
          <w:sz w:val="28"/>
          <w:szCs w:val="28"/>
        </w:rPr>
        <w:t xml:space="preserve"> для поступления в соответствующие средние специальные и высшие учебные заведения соответствующего профиля.</w:t>
      </w:r>
    </w:p>
    <w:p w:rsidR="00C806E3" w:rsidRPr="00E66D91" w:rsidRDefault="00C806E3" w:rsidP="00C806E3">
      <w:pPr>
        <w:pStyle w:val="a3"/>
        <w:tabs>
          <w:tab w:val="num" w:pos="709"/>
        </w:tabs>
        <w:spacing w:before="0" w:after="0"/>
        <w:ind w:left="709" w:hanging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5.4.  По </w:t>
      </w:r>
      <w:r w:rsidRPr="00E66D91">
        <w:rPr>
          <w:color w:val="000000"/>
          <w:sz w:val="28"/>
          <w:szCs w:val="28"/>
        </w:rPr>
        <w:t>заявлению родителей (законных представителей), обучающемуся предоставляется право досрочной сдачи контрольных нормативов и тестов в случае возникновения особых обстоятельств (досрочный отъезд и др.).</w:t>
      </w:r>
    </w:p>
    <w:p w:rsidR="00C806E3" w:rsidRPr="00E66D91" w:rsidRDefault="00C806E3" w:rsidP="00C806E3">
      <w:pPr>
        <w:pStyle w:val="a3"/>
        <w:tabs>
          <w:tab w:val="decimal" w:pos="0"/>
          <w:tab w:val="left" w:pos="567"/>
        </w:tabs>
        <w:spacing w:before="0" w:after="0"/>
        <w:ind w:left="709" w:hanging="709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5.6     </w:t>
      </w:r>
      <w:r w:rsidRPr="00E66D91">
        <w:rPr>
          <w:color w:val="000000"/>
          <w:sz w:val="28"/>
          <w:szCs w:val="28"/>
        </w:rPr>
        <w:t>Выпускники, достигшие особых спортивных успехов и результатов в своем виде спорта, награждаются похвальными грамотами или благодарственными письмами за подписью директора М</w:t>
      </w:r>
      <w:r w:rsidR="001A3E58">
        <w:rPr>
          <w:color w:val="000000"/>
          <w:sz w:val="28"/>
          <w:szCs w:val="28"/>
        </w:rPr>
        <w:t>БУ</w:t>
      </w:r>
      <w:r>
        <w:rPr>
          <w:color w:val="000000"/>
          <w:sz w:val="28"/>
          <w:szCs w:val="28"/>
        </w:rPr>
        <w:t>ДО</w:t>
      </w:r>
      <w:r w:rsidR="001A3E58">
        <w:rPr>
          <w:color w:val="000000"/>
          <w:sz w:val="28"/>
          <w:szCs w:val="28"/>
        </w:rPr>
        <w:t xml:space="preserve"> «</w:t>
      </w:r>
      <w:proofErr w:type="spellStart"/>
      <w:r w:rsidR="001A3E58">
        <w:rPr>
          <w:color w:val="000000"/>
          <w:sz w:val="28"/>
          <w:szCs w:val="28"/>
        </w:rPr>
        <w:t>Белоберезковская</w:t>
      </w:r>
      <w:proofErr w:type="spellEnd"/>
      <w:r>
        <w:rPr>
          <w:color w:val="000000"/>
          <w:sz w:val="28"/>
          <w:szCs w:val="28"/>
        </w:rPr>
        <w:t xml:space="preserve"> </w:t>
      </w:r>
      <w:bookmarkStart w:id="0" w:name="_GoBack"/>
      <w:bookmarkEnd w:id="0"/>
      <w:r>
        <w:rPr>
          <w:color w:val="000000"/>
          <w:sz w:val="28"/>
          <w:szCs w:val="28"/>
        </w:rPr>
        <w:t>СШ</w:t>
      </w:r>
      <w:r w:rsidR="001A3E58">
        <w:rPr>
          <w:color w:val="000000"/>
          <w:sz w:val="28"/>
          <w:szCs w:val="28"/>
        </w:rPr>
        <w:t>»</w:t>
      </w:r>
      <w:r w:rsidRPr="00E66D91">
        <w:rPr>
          <w:color w:val="000000"/>
          <w:sz w:val="28"/>
          <w:szCs w:val="28"/>
        </w:rPr>
        <w:t>.</w:t>
      </w:r>
    </w:p>
    <w:p w:rsidR="00C806E3" w:rsidRPr="00E66D91" w:rsidRDefault="00C806E3" w:rsidP="00C806E3">
      <w:pPr>
        <w:pStyle w:val="a3"/>
        <w:spacing w:before="0" w:after="0"/>
        <w:ind w:left="360"/>
        <w:contextualSpacing/>
        <w:jc w:val="both"/>
        <w:rPr>
          <w:color w:val="000000"/>
          <w:sz w:val="28"/>
          <w:szCs w:val="28"/>
        </w:rPr>
      </w:pPr>
      <w:r w:rsidRPr="00E66D91">
        <w:rPr>
          <w:color w:val="000000"/>
          <w:sz w:val="28"/>
          <w:szCs w:val="28"/>
        </w:rPr>
        <w:t> </w:t>
      </w:r>
    </w:p>
    <w:p w:rsidR="00C806E3" w:rsidRDefault="00C806E3" w:rsidP="00C806E3">
      <w:pPr>
        <w:pStyle w:val="a3"/>
        <w:spacing w:before="0" w:after="0"/>
        <w:ind w:left="360"/>
        <w:contextualSpacing/>
        <w:rPr>
          <w:b/>
          <w:color w:val="000000"/>
          <w:sz w:val="32"/>
          <w:szCs w:val="32"/>
        </w:rPr>
      </w:pPr>
    </w:p>
    <w:p w:rsidR="00C806E3" w:rsidRDefault="00C806E3" w:rsidP="00C806E3">
      <w:pPr>
        <w:pStyle w:val="a3"/>
        <w:spacing w:before="0" w:after="0"/>
        <w:ind w:left="360"/>
        <w:contextualSpacing/>
        <w:rPr>
          <w:b/>
          <w:color w:val="000000"/>
          <w:sz w:val="32"/>
          <w:szCs w:val="32"/>
        </w:rPr>
      </w:pPr>
    </w:p>
    <w:p w:rsidR="00C806E3" w:rsidRDefault="00C806E3" w:rsidP="00C806E3">
      <w:pPr>
        <w:pStyle w:val="a3"/>
        <w:spacing w:before="0" w:after="0"/>
        <w:ind w:left="360"/>
        <w:contextualSpacing/>
        <w:rPr>
          <w:b/>
          <w:color w:val="000000"/>
          <w:sz w:val="32"/>
          <w:szCs w:val="32"/>
        </w:rPr>
      </w:pPr>
    </w:p>
    <w:p w:rsidR="00C806E3" w:rsidRDefault="00C806E3" w:rsidP="00C806E3">
      <w:pPr>
        <w:pStyle w:val="a3"/>
        <w:spacing w:before="0" w:after="0"/>
        <w:ind w:left="360"/>
        <w:contextualSpacing/>
        <w:rPr>
          <w:b/>
          <w:color w:val="000000"/>
          <w:sz w:val="32"/>
          <w:szCs w:val="32"/>
        </w:rPr>
      </w:pPr>
    </w:p>
    <w:p w:rsidR="00C806E3" w:rsidRDefault="00C806E3" w:rsidP="00C806E3">
      <w:pPr>
        <w:pStyle w:val="a3"/>
        <w:spacing w:before="0" w:after="0"/>
        <w:ind w:left="360"/>
        <w:contextualSpacing/>
        <w:rPr>
          <w:b/>
          <w:color w:val="000000"/>
          <w:sz w:val="32"/>
          <w:szCs w:val="32"/>
        </w:rPr>
      </w:pPr>
    </w:p>
    <w:p w:rsidR="00C806E3" w:rsidRDefault="00C806E3" w:rsidP="00C806E3">
      <w:pPr>
        <w:pStyle w:val="a3"/>
        <w:spacing w:before="0" w:after="0"/>
        <w:ind w:left="360"/>
        <w:contextualSpacing/>
        <w:rPr>
          <w:b/>
          <w:color w:val="000000"/>
          <w:sz w:val="32"/>
          <w:szCs w:val="32"/>
        </w:rPr>
      </w:pPr>
    </w:p>
    <w:p w:rsidR="00C806E3" w:rsidRDefault="00C806E3" w:rsidP="00C806E3">
      <w:pPr>
        <w:pStyle w:val="a3"/>
        <w:spacing w:before="0" w:after="0"/>
        <w:ind w:left="360"/>
        <w:contextualSpacing/>
        <w:rPr>
          <w:b/>
          <w:color w:val="000000"/>
          <w:sz w:val="32"/>
          <w:szCs w:val="32"/>
        </w:rPr>
      </w:pPr>
    </w:p>
    <w:p w:rsidR="00C806E3" w:rsidRDefault="00C806E3" w:rsidP="00C806E3">
      <w:pPr>
        <w:pStyle w:val="a3"/>
        <w:spacing w:before="0" w:after="0"/>
        <w:ind w:left="360"/>
        <w:contextualSpacing/>
        <w:rPr>
          <w:b/>
          <w:color w:val="000000"/>
          <w:sz w:val="32"/>
          <w:szCs w:val="32"/>
        </w:rPr>
      </w:pPr>
    </w:p>
    <w:p w:rsidR="00C806E3" w:rsidRDefault="00C806E3" w:rsidP="00C806E3">
      <w:pPr>
        <w:pStyle w:val="a3"/>
        <w:spacing w:before="0" w:after="0"/>
        <w:ind w:left="360"/>
        <w:contextualSpacing/>
        <w:rPr>
          <w:b/>
          <w:color w:val="000000"/>
          <w:sz w:val="32"/>
          <w:szCs w:val="32"/>
        </w:rPr>
      </w:pPr>
    </w:p>
    <w:p w:rsidR="00C806E3" w:rsidRDefault="00C806E3" w:rsidP="00C806E3">
      <w:pPr>
        <w:pStyle w:val="a3"/>
        <w:spacing w:before="0" w:after="0"/>
        <w:ind w:left="360"/>
        <w:contextualSpacing/>
        <w:rPr>
          <w:b/>
          <w:color w:val="000000"/>
          <w:sz w:val="32"/>
          <w:szCs w:val="32"/>
        </w:rPr>
      </w:pPr>
    </w:p>
    <w:p w:rsidR="00C806E3" w:rsidRDefault="00C806E3" w:rsidP="00C806E3">
      <w:pPr>
        <w:pStyle w:val="a3"/>
        <w:spacing w:before="0" w:after="0"/>
        <w:ind w:left="360"/>
        <w:contextualSpacing/>
        <w:rPr>
          <w:b/>
          <w:color w:val="000000"/>
          <w:sz w:val="32"/>
          <w:szCs w:val="32"/>
        </w:rPr>
      </w:pPr>
    </w:p>
    <w:p w:rsidR="00C806E3" w:rsidRDefault="00C806E3" w:rsidP="00C806E3">
      <w:pPr>
        <w:pStyle w:val="a3"/>
        <w:spacing w:before="0" w:after="0"/>
        <w:contextualSpacing/>
        <w:rPr>
          <w:b/>
          <w:color w:val="000000"/>
          <w:sz w:val="32"/>
          <w:szCs w:val="32"/>
        </w:rPr>
      </w:pPr>
    </w:p>
    <w:p w:rsidR="00C806E3" w:rsidRDefault="00C806E3" w:rsidP="00C806E3">
      <w:pPr>
        <w:pStyle w:val="a3"/>
        <w:spacing w:before="0" w:after="0"/>
        <w:ind w:left="360"/>
        <w:contextualSpacing/>
        <w:rPr>
          <w:b/>
          <w:color w:val="000000"/>
          <w:sz w:val="32"/>
          <w:szCs w:val="32"/>
        </w:rPr>
      </w:pPr>
    </w:p>
    <w:p w:rsidR="00C806E3" w:rsidRDefault="00C806E3" w:rsidP="00C806E3">
      <w:pPr>
        <w:pStyle w:val="a3"/>
        <w:spacing w:before="0" w:after="0"/>
        <w:ind w:left="360"/>
        <w:contextualSpacing/>
        <w:rPr>
          <w:b/>
          <w:color w:val="000000"/>
          <w:sz w:val="32"/>
          <w:szCs w:val="32"/>
        </w:rPr>
      </w:pPr>
    </w:p>
    <w:p w:rsidR="00C806E3" w:rsidRDefault="00C806E3" w:rsidP="00C806E3">
      <w:pPr>
        <w:pStyle w:val="a3"/>
        <w:spacing w:before="0" w:after="0"/>
        <w:ind w:left="360"/>
        <w:contextualSpacing/>
        <w:rPr>
          <w:b/>
          <w:color w:val="000000"/>
          <w:sz w:val="32"/>
          <w:szCs w:val="32"/>
        </w:rPr>
      </w:pPr>
    </w:p>
    <w:p w:rsidR="00C806E3" w:rsidRDefault="00C806E3" w:rsidP="00C806E3">
      <w:pPr>
        <w:pStyle w:val="a3"/>
        <w:spacing w:before="0" w:after="0"/>
        <w:ind w:left="360"/>
        <w:contextualSpacing/>
        <w:rPr>
          <w:b/>
          <w:color w:val="000000"/>
          <w:sz w:val="32"/>
          <w:szCs w:val="32"/>
        </w:rPr>
      </w:pPr>
    </w:p>
    <w:p w:rsidR="00C806E3" w:rsidRDefault="00C806E3" w:rsidP="00C806E3">
      <w:pPr>
        <w:pStyle w:val="a3"/>
        <w:spacing w:before="0" w:after="0"/>
        <w:ind w:left="360"/>
        <w:contextualSpacing/>
        <w:rPr>
          <w:b/>
          <w:color w:val="000000"/>
          <w:sz w:val="32"/>
          <w:szCs w:val="32"/>
        </w:rPr>
      </w:pPr>
    </w:p>
    <w:p w:rsidR="00C806E3" w:rsidRDefault="00C806E3" w:rsidP="00C806E3">
      <w:pPr>
        <w:pStyle w:val="a3"/>
        <w:spacing w:before="0" w:after="0"/>
        <w:ind w:left="360"/>
        <w:contextualSpacing/>
        <w:rPr>
          <w:b/>
          <w:color w:val="000000"/>
          <w:sz w:val="32"/>
          <w:szCs w:val="32"/>
        </w:rPr>
      </w:pPr>
    </w:p>
    <w:p w:rsidR="00C806E3" w:rsidRDefault="00C806E3" w:rsidP="00C806E3">
      <w:pPr>
        <w:pStyle w:val="a3"/>
        <w:spacing w:before="0" w:after="0"/>
        <w:ind w:left="360"/>
        <w:contextualSpacing/>
        <w:rPr>
          <w:b/>
          <w:color w:val="000000"/>
          <w:sz w:val="32"/>
          <w:szCs w:val="32"/>
        </w:rPr>
      </w:pPr>
    </w:p>
    <w:p w:rsidR="00C806E3" w:rsidRDefault="00C806E3" w:rsidP="00C806E3">
      <w:pPr>
        <w:pStyle w:val="a3"/>
        <w:spacing w:before="0" w:after="0"/>
        <w:ind w:left="360"/>
        <w:contextualSpacing/>
        <w:rPr>
          <w:b/>
          <w:color w:val="000000"/>
          <w:sz w:val="32"/>
          <w:szCs w:val="32"/>
        </w:rPr>
      </w:pPr>
    </w:p>
    <w:p w:rsidR="00C806E3" w:rsidRDefault="00C806E3" w:rsidP="00C806E3">
      <w:pPr>
        <w:pStyle w:val="a3"/>
        <w:spacing w:before="0" w:after="0"/>
        <w:ind w:left="360"/>
        <w:contextualSpacing/>
        <w:rPr>
          <w:b/>
          <w:color w:val="000000"/>
          <w:sz w:val="32"/>
          <w:szCs w:val="32"/>
        </w:rPr>
      </w:pPr>
    </w:p>
    <w:sectPr w:rsidR="00C806E3" w:rsidSect="00BE1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56BA0"/>
    <w:multiLevelType w:val="hybridMultilevel"/>
    <w:tmpl w:val="E8E64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7693F"/>
    <w:multiLevelType w:val="multilevel"/>
    <w:tmpl w:val="ACDC139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441401C"/>
    <w:multiLevelType w:val="hybridMultilevel"/>
    <w:tmpl w:val="A66649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4A80B30"/>
    <w:multiLevelType w:val="hybridMultilevel"/>
    <w:tmpl w:val="B5B6A826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>
    <w:nsid w:val="549E6CBA"/>
    <w:multiLevelType w:val="hybridMultilevel"/>
    <w:tmpl w:val="69F09D58"/>
    <w:lvl w:ilvl="0" w:tplc="2B5271E2">
      <w:start w:val="1"/>
      <w:numFmt w:val="decimal"/>
      <w:lvlText w:val="%1."/>
      <w:lvlJc w:val="left"/>
      <w:pPr>
        <w:ind w:left="1170" w:hanging="810"/>
      </w:pPr>
      <w:rPr>
        <w:rFonts w:hint="default"/>
        <w:b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607155"/>
    <w:multiLevelType w:val="hybridMultilevel"/>
    <w:tmpl w:val="A82E9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7F4F37"/>
    <w:multiLevelType w:val="multilevel"/>
    <w:tmpl w:val="6EA4F3F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2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9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4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320" w:hanging="21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C806E3"/>
    <w:rsid w:val="00003D58"/>
    <w:rsid w:val="001A3E58"/>
    <w:rsid w:val="002A1200"/>
    <w:rsid w:val="003F0229"/>
    <w:rsid w:val="00566286"/>
    <w:rsid w:val="006A5C65"/>
    <w:rsid w:val="009854BD"/>
    <w:rsid w:val="00B8453D"/>
    <w:rsid w:val="00BD750E"/>
    <w:rsid w:val="00BE1471"/>
    <w:rsid w:val="00C806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6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806E3"/>
    <w:pPr>
      <w:spacing w:before="30" w:after="30"/>
    </w:pPr>
    <w:rPr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2A1200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A120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49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893E2-1D51-488E-A1D6-6782C9E00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1773</Words>
  <Characters>10110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spotrschool</dc:creator>
  <cp:keywords/>
  <dc:description/>
  <cp:lastModifiedBy>Home</cp:lastModifiedBy>
  <cp:revision>9</cp:revision>
  <cp:lastPrinted>2023-09-13T10:23:00Z</cp:lastPrinted>
  <dcterms:created xsi:type="dcterms:W3CDTF">2016-11-18T06:24:00Z</dcterms:created>
  <dcterms:modified xsi:type="dcterms:W3CDTF">2023-09-27T08:51:00Z</dcterms:modified>
</cp:coreProperties>
</file>